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5A" w:rsidRDefault="00E60FE1" w:rsidP="007F2A5A">
      <w:pPr>
        <w:spacing w:after="0" w:line="240" w:lineRule="auto"/>
        <w:outlineLvl w:val="2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 w:rsidRPr="007F2A5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1. </w:t>
      </w:r>
      <w:r w:rsidRPr="007F2A5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ชื่อโครงการ</w:t>
      </w:r>
    </w:p>
    <w:p w:rsidR="007F2A5A" w:rsidRDefault="00E60FE1" w:rsidP="007F2A5A">
      <w:pPr>
        <w:spacing w:after="0" w:line="240" w:lineRule="auto"/>
        <w:outlineLvl w:val="2"/>
        <w:rPr>
          <w:rFonts w:ascii="TH SarabunPSK" w:eastAsia="Times New Roman" w:hAnsi="TH SarabunPSK" w:cs="TH SarabunPSK" w:hint="cs"/>
          <w:sz w:val="32"/>
          <w:szCs w:val="32"/>
        </w:rPr>
      </w:pPr>
      <w:r w:rsidRPr="007F2A5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ชื่อโครงการ (ภาษาไทย)</w:t>
      </w:r>
      <w:r w:rsidR="007F2A5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7F2A5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โครงการสร้างความเข้มแข็งทางเศรษฐกิจชุมชนโดยจัดการการขยะเชิงพานิชย์ มหาวิทยาลัยราชภัฏมหาสารคาม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*สถาบันอุดมศึกษาหลักกระทรวงการอุดมศึกษา วิทยาศาสตร์ วิจัยและนวัตกรรม</w:t>
      </w:r>
      <w:r w:rsidRPr="007F2A5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ชื่อหน่วยงานหลัก</w:t>
      </w:r>
      <w:r w:rsidR="007F2A5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สาขาปรัชญาสังคมและวัฒนธรรม</w:t>
      </w:r>
    </w:p>
    <w:p w:rsidR="007F2A5A" w:rsidRDefault="00E60FE1" w:rsidP="007F2A5A">
      <w:pPr>
        <w:spacing w:after="0" w:line="240" w:lineRule="auto"/>
        <w:outlineLvl w:val="2"/>
        <w:rPr>
          <w:rFonts w:ascii="TH SarabunPSK" w:eastAsia="Times New Roman" w:hAnsi="TH SarabunPSK" w:cs="TH SarabunPSK" w:hint="cs"/>
          <w:sz w:val="32"/>
          <w:szCs w:val="32"/>
        </w:rPr>
      </w:pP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ชื่อหน่วยงานร่วมองค์การบริหารส่วนตำบลยางตลาดอำเภอยางตลาดจังหวัดกาฬสินธุ์</w:t>
      </w:r>
    </w:p>
    <w:p w:rsidR="007F2A5A" w:rsidRDefault="00E60FE1" w:rsidP="007F2A5A">
      <w:pPr>
        <w:spacing w:after="0" w:line="240" w:lineRule="auto"/>
        <w:outlineLvl w:val="2"/>
        <w:rPr>
          <w:rFonts w:ascii="TH SarabunPSK" w:eastAsia="Times New Roman" w:hAnsi="TH SarabunPSK" w:cs="TH SarabunPSK" w:hint="cs"/>
          <w:sz w:val="32"/>
          <w:szCs w:val="32"/>
        </w:rPr>
      </w:pP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ชื่อชุมชนหมู่ที่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๑๓-๑๔ บ้านฮองฮีตำบลยางตลาด</w:t>
      </w:r>
    </w:p>
    <w:p w:rsidR="007F2A5A" w:rsidRDefault="007F2A5A" w:rsidP="007F2A5A">
      <w:pPr>
        <w:spacing w:after="0" w:line="240" w:lineRule="auto"/>
        <w:outlineLvl w:val="2"/>
        <w:rPr>
          <w:rFonts w:ascii="TH SarabunPSK" w:eastAsia="Times New Roman" w:hAnsi="TH SarabunPSK" w:cs="TH SarabunPSK" w:hint="cs"/>
          <w:sz w:val="32"/>
          <w:szCs w:val="32"/>
        </w:rPr>
      </w:pPr>
    </w:p>
    <w:p w:rsidR="007F2A5A" w:rsidRDefault="00E60FE1" w:rsidP="007F2A5A">
      <w:pPr>
        <w:spacing w:after="0" w:line="240" w:lineRule="auto"/>
        <w:outlineLvl w:val="2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 w:rsidRPr="007F2A5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โครงการสร้างความเข้มแข็งทางเศรษฐกิจชุมชนโดยจัดการการขยะเชิงพานิชย์</w:t>
      </w:r>
      <w:r w:rsidRPr="007F2A5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มหาวิทยาลัยราชภัฏมหาสารคาม*</w:t>
      </w:r>
    </w:p>
    <w:p w:rsidR="007F2A5A" w:rsidRDefault="00E60FE1" w:rsidP="007F2A5A">
      <w:pPr>
        <w:spacing w:after="0" w:line="240" w:lineRule="auto"/>
        <w:outlineLvl w:val="2"/>
        <w:rPr>
          <w:rFonts w:ascii="TH SarabunPSK" w:eastAsia="Times New Roman" w:hAnsi="TH SarabunPSK" w:cs="TH SarabunPSK" w:hint="cs"/>
          <w:sz w:val="32"/>
          <w:szCs w:val="32"/>
        </w:rPr>
      </w:pPr>
      <w:r w:rsidRPr="007F2A5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ชื่อผู้รับผิดชอบ</w:t>
      </w:r>
      <w:r w:rsidR="007F2A5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ดร.ชมนาถแปลงมาลย์</w:t>
      </w:r>
    </w:p>
    <w:p w:rsidR="007F2A5A" w:rsidRDefault="00E60FE1" w:rsidP="007F2A5A">
      <w:pPr>
        <w:spacing w:after="0" w:line="240" w:lineRule="auto"/>
        <w:outlineLvl w:val="2"/>
        <w:rPr>
          <w:rFonts w:ascii="TH SarabunPSK" w:eastAsia="Times New Roman" w:hAnsi="TH SarabunPSK" w:cs="TH SarabunPSK" w:hint="cs"/>
          <w:sz w:val="32"/>
          <w:szCs w:val="32"/>
        </w:rPr>
      </w:pPr>
      <w:r w:rsidRPr="007F2A5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ที่อยู่ผู้รับผิดชอบ</w:t>
      </w:r>
      <w:r w:rsidR="007F2A5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สาขาปรัชญาสังคมและวัฒนธรรมการ</w:t>
      </w:r>
    </w:p>
    <w:p w:rsidR="007F2A5A" w:rsidRDefault="00E60FE1" w:rsidP="007F2A5A">
      <w:pPr>
        <w:spacing w:after="0" w:line="240" w:lineRule="auto"/>
        <w:outlineLvl w:val="2"/>
        <w:rPr>
          <w:rFonts w:ascii="TH SarabunPSK" w:eastAsia="Times New Roman" w:hAnsi="TH SarabunPSK" w:cs="TH SarabunPSK" w:hint="cs"/>
          <w:sz w:val="32"/>
          <w:szCs w:val="32"/>
        </w:rPr>
      </w:pPr>
      <w:r w:rsidRPr="007F2A5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ติดต่อ</w:t>
      </w:r>
      <w:r w:rsidR="007F2A5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คณะมนุษย์ศาสตร์และสังคมศาสตร์มหาวิทยาลัยราชภัฎมหาสารคาม</w:t>
      </w:r>
    </w:p>
    <w:p w:rsidR="007F2A5A" w:rsidRPr="007F2A5A" w:rsidRDefault="00E60FE1" w:rsidP="007F2A5A">
      <w:pPr>
        <w:spacing w:after="0" w:line="240" w:lineRule="auto"/>
        <w:outlineLvl w:val="2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 w:rsidRPr="007F2A5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ชื่อผู้ร่วมโครงการ</w:t>
      </w:r>
      <w:r w:rsidR="007F2A5A" w:rsidRPr="007F2A5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p w:rsidR="00E60FE1" w:rsidRPr="007F2A5A" w:rsidRDefault="00E60FE1" w:rsidP="007F2A5A">
      <w:pPr>
        <w:spacing w:after="0" w:line="240" w:lineRule="auto"/>
        <w:outlineLvl w:val="2"/>
        <w:rPr>
          <w:rFonts w:ascii="TH SarabunPSK" w:eastAsia="Times New Roman" w:hAnsi="TH SarabunPSK" w:cs="TH SarabunPSK"/>
          <w:sz w:val="32"/>
          <w:szCs w:val="32"/>
        </w:rPr>
      </w:pP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ผศ.นุชนาถ มีนาสันติรักษ์ สาขาการจัดการและการบัญชี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ดร.กิตติชัย เจริญชัย สาขาการตลาด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ผศ.ดร.วรปภา สาขาเทคโนโลยีและสารสนเทศ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นายทินกร บุญราศรี ผู้อำนวยการกองสวัสดิการสังคม องค์การบริหารส่วนตำบลยางตลาด</w:t>
      </w:r>
    </w:p>
    <w:p w:rsidR="00E60FE1" w:rsidRPr="007F2A5A" w:rsidRDefault="00E60FE1" w:rsidP="007F2A5A">
      <w:pPr>
        <w:spacing w:after="0" w:line="240" w:lineRule="auto"/>
        <w:outlineLvl w:val="2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F2A5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2. </w:t>
      </w:r>
      <w:r w:rsidRPr="007F2A5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พื้นที่ดำเนินงาน</w:t>
      </w:r>
    </w:p>
    <w:p w:rsidR="00E60FE1" w:rsidRPr="007F2A5A" w:rsidRDefault="00E60FE1" w:rsidP="007F2A5A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eastAsia="Times New Roman" w:hAnsi="TH SarabunPSK" w:cs="TH SarabunPSK"/>
          <w:vanish/>
          <w:sz w:val="32"/>
          <w:szCs w:val="32"/>
        </w:rPr>
      </w:pPr>
      <w:r w:rsidRPr="007F2A5A">
        <w:rPr>
          <w:rFonts w:ascii="TH SarabunPSK" w:eastAsia="Times New Roman" w:hAnsi="TH SarabunPSK" w:cs="TH SarabunPSK"/>
          <w:vanish/>
          <w:sz w:val="32"/>
          <w:szCs w:val="32"/>
          <w:cs/>
        </w:rPr>
        <w:t>ส่วนบนของฟอร์ม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"/>
        <w:gridCol w:w="888"/>
        <w:gridCol w:w="888"/>
        <w:gridCol w:w="1202"/>
      </w:tblGrid>
      <w:tr w:rsidR="00E60FE1" w:rsidRPr="007F2A5A" w:rsidTr="00E60FE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60FE1" w:rsidRDefault="00E60FE1" w:rsidP="007F2A5A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  <w:p w:rsidR="007F2A5A" w:rsidRPr="007F2A5A" w:rsidRDefault="007F2A5A" w:rsidP="007F2A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กาฬสินธุ์</w:t>
            </w:r>
          </w:p>
        </w:tc>
        <w:tc>
          <w:tcPr>
            <w:tcW w:w="0" w:type="auto"/>
            <w:vAlign w:val="center"/>
            <w:hideMark/>
          </w:tcPr>
          <w:p w:rsidR="00E60FE1" w:rsidRDefault="00E60FE1" w:rsidP="007F2A5A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อำเภอ</w:t>
            </w:r>
          </w:p>
          <w:p w:rsidR="007F2A5A" w:rsidRPr="007F2A5A" w:rsidRDefault="007F2A5A" w:rsidP="007F2A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ยางตลาด</w:t>
            </w:r>
          </w:p>
        </w:tc>
        <w:tc>
          <w:tcPr>
            <w:tcW w:w="0" w:type="auto"/>
            <w:vAlign w:val="center"/>
            <w:hideMark/>
          </w:tcPr>
          <w:p w:rsidR="00E60FE1" w:rsidRDefault="00E60FE1" w:rsidP="007F2A5A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ตำบล</w:t>
            </w:r>
          </w:p>
          <w:p w:rsidR="007F2A5A" w:rsidRPr="007F2A5A" w:rsidRDefault="007F2A5A" w:rsidP="007F2A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ยางตลาด</w:t>
            </w:r>
          </w:p>
        </w:tc>
        <w:tc>
          <w:tcPr>
            <w:tcW w:w="0" w:type="auto"/>
            <w:vAlign w:val="center"/>
            <w:hideMark/>
          </w:tcPr>
          <w:p w:rsidR="00E60FE1" w:rsidRDefault="00E60FE1" w:rsidP="007F2A5A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ลักษณะพื้นที่</w:t>
            </w:r>
          </w:p>
          <w:p w:rsidR="007F2A5A" w:rsidRPr="007F2A5A" w:rsidRDefault="007F2A5A" w:rsidP="007F2A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ชานเมือง</w:t>
            </w:r>
          </w:p>
        </w:tc>
      </w:tr>
    </w:tbl>
    <w:p w:rsidR="00E60FE1" w:rsidRPr="007F2A5A" w:rsidRDefault="00E60FE1" w:rsidP="007F2A5A">
      <w:pPr>
        <w:pBdr>
          <w:top w:val="single" w:sz="6" w:space="1" w:color="auto"/>
        </w:pBdr>
        <w:spacing w:after="0" w:line="240" w:lineRule="auto"/>
        <w:jc w:val="center"/>
        <w:rPr>
          <w:rFonts w:ascii="TH SarabunPSK" w:eastAsia="Times New Roman" w:hAnsi="TH SarabunPSK" w:cs="TH SarabunPSK"/>
          <w:vanish/>
          <w:sz w:val="32"/>
          <w:szCs w:val="32"/>
        </w:rPr>
      </w:pPr>
      <w:r w:rsidRPr="007F2A5A">
        <w:rPr>
          <w:rFonts w:ascii="TH SarabunPSK" w:eastAsia="Times New Roman" w:hAnsi="TH SarabunPSK" w:cs="TH SarabunPSK"/>
          <w:vanish/>
          <w:sz w:val="32"/>
          <w:szCs w:val="32"/>
          <w:cs/>
        </w:rPr>
        <w:t>ส่วนล่างของฟอร์ม</w:t>
      </w:r>
    </w:p>
    <w:p w:rsidR="00E60FE1" w:rsidRPr="007F2A5A" w:rsidRDefault="00E60FE1" w:rsidP="007F2A5A">
      <w:pPr>
        <w:spacing w:after="0" w:line="240" w:lineRule="auto"/>
        <w:outlineLvl w:val="2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F2A5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3. </w:t>
      </w:r>
      <w:r w:rsidRPr="007F2A5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รายละเอียดชุมชน</w:t>
      </w:r>
    </w:p>
    <w:p w:rsidR="007F2A5A" w:rsidRDefault="00E60FE1" w:rsidP="007F2A5A">
      <w:p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ข้อมูลพื้นฐานข้อมูลพื้นฐาน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๑.๑ ลักษณะทางกายภาพของพื้นที่ องค์การบริหารส่วนตำบลยางตลาด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๑.๑.๑ ลักษณะทางกายภาพของพื้นที่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องค์การบริหารส่วนตำบลยางตลาดเป็นเขตการปกครองของอำเภอยางตลาด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จังหวัดกาฬสินธุ์ ตั้งอยู่ทางทิศตะวันออกของอำเภอยางตลาด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และทิศตะวันออกของจังหวัดกาฬสินธุ์ ห่างจากตัวอำเภอยางตลาด ประมาณ ๒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กิโลเมตร และห่างจากจังหวัดกาฬสินธุ์ ประมาณ ๑๖ กิโลเมตร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เนื้อที่องค์การบริหารส่วนตำบลยางตลาด อำเภอยางตลาด จังหวัดกาฬสินธุ์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มีพื้นที่ทั้งหมด ๒๑</w:t>
      </w:r>
      <w:r w:rsidRPr="007F2A5A">
        <w:rPr>
          <w:rFonts w:ascii="TH SarabunPSK" w:eastAsia="Times New Roman" w:hAnsi="TH SarabunPSK" w:cs="TH SarabunPSK"/>
          <w:sz w:val="32"/>
          <w:szCs w:val="32"/>
        </w:rPr>
        <w:t>,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๘๗๕ ไร่ ( ๑ ตารางกิโลเมตร เท่ากับ ๖๒๕ ไร่ )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สภาพโดยทั่วไปองค์การบริหารส่วนตำบลยางตลาด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มีเขตติดต่อพื้นที่ตำบลใกล้เคียง ดังนี้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๑). ทิศเหนือ ติดเขตองค์การบริหารส่วนตำบลคลองขาม ตำบลดอนสมบูรณ์ อำเภอยางตลาด จังหวัดกาฬสินธุ์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๒). ทิศใต้ ติดเขตองค์การบริหารส่วนตำบลหัวงัว/หนองอิเฒ่า อำเภอยางตลาดจังหวัดกาฬสินธุ์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๓). ทิศตะวันออก ติดเขตองค์การบริหารส่วนตำบลอุ่มเม่า/ทต.โคกศรี/อบต.หัวงัว อำเภอยางตลาดจังหวัดกาฬสินธุ์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๔). ทิศตะวันตก ติดเขตองค์การบริหารส่วนตำบลหัวนาคำ อำเภอยางตลาด และตำบลศรีสุข/โคกพระ อ.กันทรวิชัย จ.มหาสารคาม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และสภาพภูมิประเทศองค์การบริหารส่วนตำบลยางตลาดเป็นที่ราบ มีระดับความสูงจาก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 xml:space="preserve">ระดับ น้ำทะเลปานกลาง ๑๔๐ 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–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๑๔๗ เมตร ลักษณะดิน จัดเป็นกลุ่มดินนา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ประมาณร้อยละ ๙๐ ซึ่งเป็นดินชุดร้อยเอ็ดและกลุ่มดินไร่ ประมาณร้อยละ ๑๐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ของพื้นที่ตำบล เป็นดินชุดโคราช ตลอดจนมีแหล่งน้ำธรรมชาติ สภาพภูมิอากาศ มี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๓ ฤดู ดังนี้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๑). ฤดูร้อน เริ่มตั้งแต่เดือน มีนาคม ถึงเดือน พฤษภาคม อากาศร้อน พื้นที่แห้งแล้ง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๒). ฤดูฝน เริ่มตั้งแต่เดือน มิถุนายน ถึงเดือน ตุลาคม ฝนตกชุก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พื้นที่การเกษตรบางส่วนน้ำท่วมเนื่องจากน้ำในลำห้วยปลาหลดและบึกอร่ามมีปริมาณมาก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๓). ฤดูหนาว เริ่มตั้งแต่เดือน พฤศจิกายน ถึงเดือน กุมภาพันธ์ อากาศหนาว พื้นที่แห้งแล้ง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ในเขตองค์การบริหารส่วนตำบลยางตลาด มีพื้นที่ทั้งหมดประมาณ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มีพื้นที่ทั้งหมด ๒๑</w:t>
      </w:r>
      <w:r w:rsidRPr="007F2A5A">
        <w:rPr>
          <w:rFonts w:ascii="TH SarabunPSK" w:eastAsia="Times New Roman" w:hAnsi="TH SarabunPSK" w:cs="TH SarabunPSK"/>
          <w:sz w:val="32"/>
          <w:szCs w:val="32"/>
        </w:rPr>
        <w:t>,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๘๗๕ ไร่ ( ๑ ตารางกิโลเมตร เท่ากับ ๖๒๕ ไร่ )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ซึ่งแยกเป็น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๑). พื้นที่ทั้งหมดประมาณ ประมาณ ๒๖</w:t>
      </w:r>
      <w:r w:rsidRPr="007F2A5A">
        <w:rPr>
          <w:rFonts w:ascii="TH SarabunPSK" w:eastAsia="Times New Roman" w:hAnsi="TH SarabunPSK" w:cs="TH SarabunPSK"/>
          <w:sz w:val="32"/>
          <w:szCs w:val="32"/>
        </w:rPr>
        <w:t>,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๘๗๕ ไร่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๒). พื้นที่ทำกาเกษตร ประมาณ ๒๓</w:t>
      </w:r>
      <w:r w:rsidRPr="007F2A5A">
        <w:rPr>
          <w:rFonts w:ascii="TH SarabunPSK" w:eastAsia="Times New Roman" w:hAnsi="TH SarabunPSK" w:cs="TH SarabunPSK"/>
          <w:sz w:val="32"/>
          <w:szCs w:val="32"/>
        </w:rPr>
        <w:t>,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๑๙๔ ไร่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๓). พื้นที่แหล่งน้ำ ประมาณ ๒</w:t>
      </w:r>
      <w:r w:rsidRPr="007F2A5A">
        <w:rPr>
          <w:rFonts w:ascii="TH SarabunPSK" w:eastAsia="Times New Roman" w:hAnsi="TH SarabunPSK" w:cs="TH SarabunPSK"/>
          <w:sz w:val="32"/>
          <w:szCs w:val="32"/>
        </w:rPr>
        <w:t>,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๐๘๑ ไร่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๔). พื้นที่ดินสาธารณ/ อื่นๆ ประมาณ ๑</w:t>
      </w:r>
      <w:r w:rsidRPr="007F2A5A">
        <w:rPr>
          <w:rFonts w:ascii="TH SarabunPSK" w:eastAsia="Times New Roman" w:hAnsi="TH SarabunPSK" w:cs="TH SarabunPSK"/>
          <w:sz w:val="32"/>
          <w:szCs w:val="32"/>
        </w:rPr>
        <w:t>,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๖๐๐ ไร่ข้อมูลศักยภาพ/ทรัพยากรในเขตองค์การบริหารส่วนตำบลยางตลาด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มีพื้นที่ทั้งหมดประมาณ มีพื้นที่ทั้งหมด ๒๑</w:t>
      </w:r>
      <w:r w:rsidRPr="007F2A5A">
        <w:rPr>
          <w:rFonts w:ascii="TH SarabunPSK" w:eastAsia="Times New Roman" w:hAnsi="TH SarabunPSK" w:cs="TH SarabunPSK"/>
          <w:sz w:val="32"/>
          <w:szCs w:val="32"/>
        </w:rPr>
        <w:t>,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๘๗๕ ไร่ ( ๑ ตารางกิโลเมตร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เท่ากับ ๖๒๕ ไร่ ) ซึ่งแยกเป็น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๑). พื้นที่ทั้งหมดประมาณ ประมาณ ๒๖</w:t>
      </w:r>
      <w:r w:rsidRPr="007F2A5A">
        <w:rPr>
          <w:rFonts w:ascii="TH SarabunPSK" w:eastAsia="Times New Roman" w:hAnsi="TH SarabunPSK" w:cs="TH SarabunPSK"/>
          <w:sz w:val="32"/>
          <w:szCs w:val="32"/>
        </w:rPr>
        <w:t>,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๘๗๕ ไร่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๒). พื้นที่ทำกาเกษตร ประมาณ ๒๓</w:t>
      </w:r>
      <w:r w:rsidRPr="007F2A5A">
        <w:rPr>
          <w:rFonts w:ascii="TH SarabunPSK" w:eastAsia="Times New Roman" w:hAnsi="TH SarabunPSK" w:cs="TH SarabunPSK"/>
          <w:sz w:val="32"/>
          <w:szCs w:val="32"/>
        </w:rPr>
        <w:t>,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๑๙๔ ไร่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๓). พื้นที่แหล่งน้ำ ประมาณ ๒</w:t>
      </w:r>
      <w:r w:rsidRPr="007F2A5A">
        <w:rPr>
          <w:rFonts w:ascii="TH SarabunPSK" w:eastAsia="Times New Roman" w:hAnsi="TH SarabunPSK" w:cs="TH SarabunPSK"/>
          <w:sz w:val="32"/>
          <w:szCs w:val="32"/>
        </w:rPr>
        <w:t>,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๐๘๑ ไร่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๔). พื้นที่ดินสาธารณ/ อื่นๆ ประมาณ ๑</w:t>
      </w:r>
      <w:r w:rsidRPr="007F2A5A">
        <w:rPr>
          <w:rFonts w:ascii="TH SarabunPSK" w:eastAsia="Times New Roman" w:hAnsi="TH SarabunPSK" w:cs="TH SarabunPSK"/>
          <w:sz w:val="32"/>
          <w:szCs w:val="32"/>
        </w:rPr>
        <w:t>,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๖๐๐ ไร่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หน่วยธุรกิจในเขตองค์การบริหารส่วนตำบลยางตลาด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๑).โรงแรม ๔ แห่ง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๒). ปั๊มน้ำมันขนาดใหญ่ ๒ แห่ง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 xml:space="preserve">โรงเรียนประถมศึกษา จำนวน 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แห่ง เป็นของรัฐบาล ได้แก่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๑).โรงเรียนชุมชนดอนยูงวิทยาตั้งอยู่ในเขต บ้านดอนยูงหมู่ที่ ๑๗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๒).โรงเรียนหัวงัววิทยาคารตั้งอยู่ในเขต บ้านหัวงัวหมู่ที่ ๑๗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๓). โรงเรียนฮ่องฮีวิทยาตั้งอยู่ในเขต บ้านสว่างอารมณ์ หมู่ที่ ๑๑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ศูนย์การศึกษานอกโรงเรียน จำนวน ๑ แห่ง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๑). ตั้งอยู่ที่บ้านดอนยูง หมู่ที่ ๑๖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ศูนย์การเรียนรู้ประจำชุมชนประจำตำบล จำนวน ๑ แห่ง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๑). ตั้งอยู่ที่บ้านดอนยูง หมู่ที่ ๑๖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๒). ตั้งอยู่บ้านฮ่องฮี หมู่ที่ ๑๓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ศูนย์อบรมเด็กก่อนเกณฑ์ประถมศึกษา จำนวน ๕ แห่ง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๑). ศูนย์วัดชุมทางได้รับการถ่ายโอนจากกรมศาสนา ตั้งอยู่ในบ้านไทยเจริญ หมู่ที่ ๑๘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๒). ศูนย์วัดศรีนวลหัวงัว ได้รับการถ่ายโอนจากกรมศาสนา อยู่ในหัวงัว หมู่ที่ ๗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๓). ศูนย์พัฒนาเด็กเล็กบ้านฮ่องฮีได้รับการถ่ายโอนจากกรมพัฒนาชุมชน ตั้งอยู่เขต บ้านฮ่องฮี หมู่ที่ ๑๔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๔). ศูนย์พัฒนาเด็กเล็กบ้านดอนยูงน้อยได้รับการถ่ายโอนจากกรมพัฒนาชุมชน ตั้งอยู่เขต บ้านดอนยูงน้อย หมู่ที่ ๑๔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๕).ศูนย์วัดสว่างอุทัยดอนยูงทางได้รับการถ่ายโอนจากกรมศาสนา ตั้งอยู่ในบ้านดอนยูงสวรรค์ หมู่ที่ ๑๗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ที่อ่านหนังสือพิมพ์ประจำหมู่บ้าน จำนวน ๑ แห่ง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๑). ที่ทำการองค์การบริหารส่วนตำบลยางตลาด จำนวน ๑ แห่ง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สถาบันและองค์กรทางศาสนาจำนวน ๙ แห่ง ดังนี้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๑).พระอัมพร อุต.ตโม วัดสว่างโพธิ์ศรีบ้านเปลือย ตั้งอยู่ในเขตหมู่ที่ ๕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๒).พระครูสุจิตธรรมาภิบาล วัดศรีนวลบ้านหัวงัว ตั้งอยู่ในเขตหมู่ที่ ๗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๓).วัดป่าบ้านหัวงัว ตั้งอยู่ในเขตหมู่ที่ ๘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๔).พระอธิการทองสูน จันธิโก วัดสามัคคีธรรมบ้านดอนยูง ตั้งอยู่ในเขตหมู่ที่ ๑๒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๕).พระอธิการขัวญชัย โอภาโส วัดชัยเจริญบ้านฮ่องฮี ตั้งอยู่ในเขตหมู่ที่ ๑๔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๖).วัดเก่าสาเกตุ ตั้งอยู่ในเขตหมู่ที่ ๑๔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๗).พระประยูร วัดศิริวนารามบ้านจอมศรี ตังอยู่ในเขตหมู่ที่ ๕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๘).พระครูอุทัยโชติคุณ วัดสว่างอุทัยดอนยูง ตั้งอยู่ในเขตหมู่ที่ ๑๗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๙).พระครูสุจินต์ธรรมคุณ วัดชุมทางบ้านไทยเจริญ ตั้งอยู่ในเขตหมู่ที่ ๑๘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สาธารณสุข จำนวน ๑ แห่ง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๑). โรงพยาบาลยางตลาดตั้งอยู่ในเขตหมู่ที่ ๒๐ (บ้านดอนปอแดง)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ความปลอดภัยในชีวิต และทรัพย์สิน จำนวน ๑ แห่ง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๑). จุดตรวจสถานีตำรวจภูธรยางตลาด (บ้านไทยเจริญ) อยู่ในเขตหมู่ที่ ๑๘ จำนวน ๑ แห่ง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ทรัพยากรธรรมชาติและสิ่งแวดล้อม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๑). ทรัพยากรธรรมชาติป่าไม้ในพื้นที่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๑). ดอนปู่ตา มีพื้นที่ ๖ ไร่ อยู่ในเขตหมู่ที่ ๑๖ บ้านดอนยูง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๒). ดอนปูตา มีพื้นที่ ๒ ไร่ อยู่ในเขตหมู่ที่ ๑๓</w:t>
      </w:r>
      <w:r w:rsidRPr="007F2A5A">
        <w:rPr>
          <w:rFonts w:ascii="TH SarabunPSK" w:eastAsia="Times New Roman" w:hAnsi="TH SarabunPSK" w:cs="TH SarabunPSK"/>
          <w:sz w:val="32"/>
          <w:szCs w:val="32"/>
        </w:rPr>
        <w:t>,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๑๔ บ้านฮ่องฮี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๓). ดอนปู่ตา มีพื้นที่ ๓ ไร่ อยู่ในเขตหมู่ที่ ๗ บ้านหัวงัว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  <w:t xml:space="preserve">.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๒). ทรัพยากรน้ำ บึงหนองน้ำสาธารณะ มีดังนี้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๑). บึงอร่าม มีพื้นที่ ๑๐๙ ไร่ อยู่ในเขตหมู่ที่ ๓ บ้านค้อ</w:t>
      </w:r>
      <w:r w:rsidRPr="007F2A5A">
        <w:rPr>
          <w:rFonts w:ascii="TH SarabunPSK" w:eastAsia="Times New Roman" w:hAnsi="TH SarabunPSK" w:cs="TH SarabunPSK"/>
          <w:sz w:val="32"/>
          <w:szCs w:val="32"/>
        </w:rPr>
        <w:t>,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หมู่ที่ ๒๐ บ้านดอนปอแดง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๒). หนองบ้านแมด ๒ ไร่ อยู่ในเขตหมู่ที่ ๑๒ บ้านดอนยูงน้อย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๓). หนองปลิง ๕ ไร่ อยู่ในเขตหมู่ที่ ๑๖ บ้านดอนยูง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๔). หนองน้ำสร้าง ๑๕ ไร่ อยู่ในเขตหมู่ที่ ๑๓</w:t>
      </w:r>
      <w:r w:rsidRPr="007F2A5A">
        <w:rPr>
          <w:rFonts w:ascii="TH SarabunPSK" w:eastAsia="Times New Roman" w:hAnsi="TH SarabunPSK" w:cs="TH SarabunPSK"/>
          <w:sz w:val="32"/>
          <w:szCs w:val="32"/>
        </w:rPr>
        <w:t>,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๑๔ บ้านฮ่องฮี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๕). หนองท่าขัว ๔ ไร่ อยู่ในเขตหมู่ที่ ๗ บ้านหัวงัง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๖). หนองท่าวัด ๔ ไร่ อยู่ในเขตหมู่ที่ ๗ บ้านหัวงัง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๗). หนองบัว ๑๐ ไร่ อยู่ในเขตหมู่ที่ ๘ บ้านหัวงังข้อมูลประเด็นปัญหาข้อมูลประเด็นปัญหา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</w:r>
    </w:p>
    <w:p w:rsidR="007F2A5A" w:rsidRDefault="007F2A5A" w:rsidP="007F2A5A">
      <w:p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</w:p>
    <w:p w:rsidR="007F2A5A" w:rsidRDefault="007F2A5A" w:rsidP="007F2A5A">
      <w:p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</w:p>
    <w:p w:rsidR="00E60FE1" w:rsidRPr="007F2A5A" w:rsidRDefault="00E60FE1" w:rsidP="007F2A5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F2A5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๑.๒ สภาพปัญหาในพื้นที่ดำเนินโครงการ</w:t>
      </w:r>
      <w:r w:rsidRPr="007F2A5A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๑.๒.๑ องค์การบริหารส่วนตำบลยางตลาดตามที่ได้กล่าวมาแล้วในข้างต้น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เป็นตำบลที่มีพื้นที่ค่อนข้างใหญ่ มีจำนวน หมู่บ้านถึง ๑๗ หมู่บ้าน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ประชากรรวมกว่า ๖</w:t>
      </w:r>
      <w:r w:rsidRPr="007F2A5A">
        <w:rPr>
          <w:rFonts w:ascii="TH SarabunPSK" w:eastAsia="Times New Roman" w:hAnsi="TH SarabunPSK" w:cs="TH SarabunPSK"/>
          <w:sz w:val="32"/>
          <w:szCs w:val="32"/>
        </w:rPr>
        <w:t>,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๗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13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คน ลักษณะเป็นสังคมชนบท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ประชาชนส่วนมากประกอบอาชีพทำการเกษตร รองลงมาคืออาชีพรับจ้างทั่วไป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ซึ่งปัญหาที่ยังต้องการแก้ไขคือปัญหาการกำจัดขยะเนื่องจากตำบลยางตลาดยังขาดพื้นที่ในการกำจัดขยะมูลฝอยและการบริหารจัดการขยะที่มีประสิทธิภาพ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โดยปริมาณขยะมูลฝอยที่เกิดขึ้นในเขตพื้นที่ตำบลยางตลาดโดยเฉลี่ย จำนวน ๔.๑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ตัน ต่อวัน ความสามารถในการเก็บรวบรวมขยะมูลฝอยภายในเขตพื้นที่ตำบลยางตลาด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 xml:space="preserve">๑๗ หมู่บ้าน ประมาณ 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1.58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ตัน ต่อวัน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โดยปริมาณที่นำขยะมูลฝอยที่เก็บรวบรวมได้ไปกำจัด ณ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สถานที่ทิ้งขยะเทศบาลเมืองกาฬสินธุ์ ซึ่งหากจากตำบลยางตลาดประมาณ ๖๖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กิโลเมตร ดำเนินการโดย องค์การบริหารส่วนตำบลยางตลาด หมู่ที่ ๒๐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ตำบลยางตลาด อำเภอยางตลาด จังหวัดกาฬสินธุ์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และเสียค่าใช้จ่ายในการกำจัดขยะให้กับเทศบาลเมืองกาฬสินธุ์เป็น จำนวน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9,000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บาทต่อเดือนโดยประมาณ และเสียค่าใช้จ่ายในการจ้างพนักงาน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 xml:space="preserve">ค่าซ่อมบำรุง ค่านำมันเชื้อเพลิง เป็นจำนวนเงิน 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36,800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บาทต่อเดือน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โดยองค์การบริหารส่วนตำบลยางตลาดได้กำหนดพื้นที่ดำเนินโครงการที่คัดเลือกเป็นชุมชนเป้าหมาย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คือ บ้านฮ่องฮี หมู่ที่ ๑๓ และบ้านฮ่องฮี หมู่ที่ ๑๔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มีปริมาณขยะมูลฝอยที่เกิดขึ้นเฉลี่ย ประมาณ ๑.๒ ตันต่อวัน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ลักษณะทางกายภาพของขยะมูลฝอย ประกอบด้วย ขยะอินทรีย์เป็นส่วนมาก เช่น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เศษผัก เศษอาหาร เศษกิ่งไม้ ใบไม้ คิดเป็นร้อยละ ๕๐ ขยะรีไซเคิล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ส่วนมากเป็น ขวดพลาสติก กระดาษ ขวดแก้ว เหล็ก อะลูมิเนียม กล่องนม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 xml:space="preserve">คิดเป็นร้อยละ 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25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ขยะทั่วไปเป็นซองบะหมี่กึ่งสำเร็จรูป เปลือกลูกอม ถุงขนม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 xml:space="preserve">ถุงพลาสติก กล่องโฟม คิดเป็นร้อยละ 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24.7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 xml:space="preserve">และขยะอันตรายคิดเป็นร้อยละ 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0.3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ส่วนมากจะเป็นกระป๋องยาฆ่าแมลง หลอดไฟ ถ่ายไฟฉาย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ซึ่งจากลักษณะทางกายภาพของขยะมูลฝอยจะเห็นว่ามีสัดส่วนขยะที่มีศักยภาพนำกลับมาใช้ประโยชน์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 xml:space="preserve">ได้แก่ ขยะอินทรีย์ ขยะรีไซเคิล ไม่น้อยกว่าร้อยละ 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90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ของปริมาณขยะทั้งหมด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โดยเป็นพื้นที่ดำเนินโครงการที่คัดเลือกเป็นชุมชนเป้าหมาย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ครอบคลุมพื้นที่บ้านฮ่องฮี หมู่ที่ ๑๓ และบ้านฮ่องฮี หมู่ที่ ๑๔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เป็นครัวเรือนนำร่อง จำนวน ๒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94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ครัวเรือน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๑.๒.๒ ปัญหาการจัดการขยะมูลฝอยที่เกิดขึ้นในปัจจุบัน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โดยหลักแล้วมาจากการเพิ่มขึ้นของครัวเรือนและประชากรในเขตหมู่บ้านชุมชน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และการขาดวินัยในตนเองขาดความรับผิดชอบต่อสังคมส่วนรวมส่งผลให้เกิดพฤติกรรมการบริโภคของประชาชนที่สูงขึ้น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ส่งผลทำให้มีขยะเกิดขึ้นตามมา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และอีกสาเหตุสำคัญที่ทำให้ปริมาณขยะเพิ่มขึ้นคือ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การที่ไม่มีระบบการคัดแยกขยะก่อนนำไปทิ้ง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ตลอดจนปัญหาจากบุคคลภายในหมู่บ้านชุมชนไม่ได้ให้ความสำคัญในการบริหารจัดการขยะ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โดยมองไปว่าปัญหาดังกล่าวอยู่ในความรับผิดชอบขององค์การบริหารส่วนตำบลยางตลาดเพียงฝ่ายเดียว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ซึ่งหากได้รับการแก้ไขอย่างถูกวิธีและเป็นระบบ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โดยการมุ่งเน้นการสร้างจิตสำนึกและการมีส่วนร่วมของประชาชนในหมู่บ้านชุมชนในการบริหารจัดการขยะ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การรักษาความสะอาดและสิ่งแวดล้อม การตระหนักถึงผลกระทบที่เกิดจากขยะมูลฝอย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ตลอดจนส่งเสริมให้เกิดแรงจูงใจให้เกิดการคัดแยกขยะและนำขยะที่สามารถรีไซเคิลกลับมาใช้ประโยชน์และสร้างรายได้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จะเป็นผลสัมฤทธิ์ได้อย่างดี ซึ่งในส่วนของ องค์การบริหารส่วนตำบลยางตลาด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อำเภอยางตลาด จังหวัดกาฬสินธุ์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จัดทำโครงการส่งเสริมการมีส่วนร่วมของชุมชนในการคัดแยกขยะที่ต้นทาง ชุดที่ ๓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 xml:space="preserve">ภายใต้กรอบทิศทางการสนับสนุนเงินกองทุนสิ่งแวดล้อม ตามมาตรา 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23(4)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แห่งพระราชบัญญัติส่งเสริมและรักษาคุณภาพสิ่งแวดล้อมแห่งชาติ พ.ศ.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2534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ชื่อโครงการส่งเสริมการมีส่วนร่วมของชุมชนในการคัดแยกขยะที่ต้นทาง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เพื่อแก้ประเด็นปัญหาที่ต้นทาง ได้ดังนี้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  <w:t>1.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ปัญหาในการจัดการขยะในภาคครัวเรือน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ซึ่งประชากรในตำบลยางตลาดยังไม่มีความรู้ความเข้าใจ ไม่ตระหนักถึงความสำคัญ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ไม่ให้ความร่วมมือในการมีส่วนร่วมในกระบวนการขั้นตอนคัดแยกขยะและลดปริมาณขยะ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  <w:t>2.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ปัญหาในการส่งและเก็บรวบรวมขยะ ประชาชนในพื้นตำบลยางตลาด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นำขยะมาทิ้งไม่เป็นเวลาทำให้ขยะตกค้างหลักเวลาที่เจ้าหน้าที่มาเก็บขยะแล้ว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การบริหารจัดการขยะมูลฝอยขององค์การบริหารส่วนตำบลยางตลาด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มีงบประมาณไม่เพียงพอในการบริหารจัดการขยะอย่างเป็นระบบ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  <w:t>3.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ปัญหาการลดขยะที่ต้นทาง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ปัญหาประชาชนไม่มีการคัดแยกขยะอินทรีย์ตั้งแต่ต้นทางมีการทิ้งรวมกับขยะประเภทอื่นๆ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ปัญหาการว่างขยะกองไว้ข้างบ้าน โรงเรียน วัด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และการนำมาเผาทำให้เกิดควันพิษ เป็นมลพิษต่อสิ่งแวดล้อมในชุมชน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ปัญหาองค์การบริหารส่วนตำบลยางตลาดยังไม่มีการบริหารจัดการอย่างเป็นระบบและบุคลากรในการจัดการขยะรีไซเคิลไม่มีความรู้เพียงพอ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ปัญหาในแต่ละครัวเรือนไม่มีการบริหารจัดการขยะรีไซเคิลอย่างเป็นระบบ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ปัญหาประชาชนขาดความรู้ความเข้าใจในเรื่องการบริหารจัดการขยะอัตราอย่างถูกวิธี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และปัญหาการตกค้างของขยะในชุมชน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  <w:t>4.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ปัญหาในการกำจัดขยะมูลฝอย ประกอบด้วยเครื่องมือและอุปกรณ์ไม่เพียงพอ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 xml:space="preserve">รถบริการมีสภาพชำรุด และมีใช้เพียง 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คัน งบประมาณในการบริหารจัดการมีจำกัดข้อมูลความต้องการเชิงพื้นที่ข้อมูลความต้องการเชิงพื้นที่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เพื่อให้การดำเนินการมีคงามต่อเนื่องตั้งแต่ต้นน้ำกลางน้ำและปลายน้ำ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จึงมีความต้องการดำเนินการต่อในระยะกลางน้ำและปลายน้ำ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เพื่อให้เกิดการจัดการเชิงพานิชย์ และสร้างรายได้แก่ครัวเรือน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๑ การจัดตั้งกลุ่มการวิสาหกิจชุมชน และสร้างความรู้ในการจัดบริการจัดการวิสาหกิจชุมชน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๒ จัดทำฐานข้อมูลขยะระดับครัวเรือน และสร้างระบบสารสนเทศเพื่อเพิ่มช่องทางการสื่อสารทางการตลาด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๓ พัฒนาผลิตภัณฑ์จากขยะเพื่อเพิ่มมูลค่าจากขยะครัวเรือน</w:t>
      </w:r>
    </w:p>
    <w:p w:rsidR="00E60FE1" w:rsidRPr="007F2A5A" w:rsidRDefault="00E60FE1" w:rsidP="007F2A5A">
      <w:pPr>
        <w:spacing w:after="0" w:line="240" w:lineRule="auto"/>
        <w:outlineLvl w:val="2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F2A5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4. </w:t>
      </w:r>
      <w:r w:rsidRPr="007F2A5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ประเด็นปัญหาหลัก</w:t>
      </w:r>
    </w:p>
    <w:p w:rsidR="00E60FE1" w:rsidRPr="007F2A5A" w:rsidRDefault="00E60FE1" w:rsidP="007F2A5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F2A5A">
        <w:rPr>
          <w:rFonts w:ascii="TH SarabunPSK" w:eastAsia="Times New Roman" w:hAnsi="TH SarabunPSK" w:cs="TH SarabunPSK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20.25pt;height:18pt" o:ole="">
            <v:imagedata r:id="rId6" o:title=""/>
          </v:shape>
          <w:control r:id="rId7" w:name="DefaultOcxName" w:shapeid="_x0000_i1063"/>
        </w:objec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ปัญหาความยากจน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</w:rPr>
        <w:object w:dxaOrig="1440" w:dyaOrig="1440">
          <v:shape id="_x0000_i1062" type="#_x0000_t75" style="width:20.25pt;height:18pt" o:ole="">
            <v:imagedata r:id="rId8" o:title=""/>
          </v:shape>
          <w:control r:id="rId9" w:name="DefaultOcxName1" w:shapeid="_x0000_i1062"/>
        </w:objec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ปัญหาความเหลื่อมล้ำ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</w:rPr>
        <w:object w:dxaOrig="1440" w:dyaOrig="1440">
          <v:shape id="_x0000_i1061" type="#_x0000_t75" style="width:20.25pt;height:18pt" o:ole="">
            <v:imagedata r:id="rId8" o:title=""/>
          </v:shape>
          <w:control r:id="rId10" w:name="DefaultOcxName2" w:shapeid="_x0000_i1061"/>
        </w:objec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ปัญหาคุณภาพชีวิต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E60FE1" w:rsidRPr="007F2A5A" w:rsidRDefault="00E60FE1" w:rsidP="007F2A5A">
      <w:pPr>
        <w:spacing w:after="0" w:line="240" w:lineRule="auto"/>
        <w:outlineLvl w:val="2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F2A5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5. </w:t>
      </w:r>
      <w:r w:rsidRPr="007F2A5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ประเด็นที่เกี่ยวข้อง</w:t>
      </w:r>
    </w:p>
    <w:p w:rsidR="00E60FE1" w:rsidRPr="007F2A5A" w:rsidRDefault="00E60FE1" w:rsidP="007F2A5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F2A5A">
        <w:rPr>
          <w:rFonts w:ascii="TH SarabunPSK" w:eastAsia="Times New Roman" w:hAnsi="TH SarabunPSK" w:cs="TH SarabunPSK"/>
          <w:sz w:val="32"/>
          <w:szCs w:val="32"/>
        </w:rPr>
        <w:object w:dxaOrig="1440" w:dyaOrig="1440">
          <v:shape id="_x0000_i1060" type="#_x0000_t75" style="width:20.25pt;height:18pt" o:ole="">
            <v:imagedata r:id="rId8" o:title=""/>
          </v:shape>
          <w:control r:id="rId11" w:name="DefaultOcxName3" w:shapeid="_x0000_i1060"/>
        </w:objec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การเกษตรและเทคโนโลยีชีวภาพ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</w:rPr>
        <w:object w:dxaOrig="1440" w:dyaOrig="1440">
          <v:shape id="_x0000_i1059" type="#_x0000_t75" style="width:20.25pt;height:18pt" o:ole="">
            <v:imagedata r:id="rId8" o:title=""/>
          </v:shape>
          <w:control r:id="rId12" w:name="DefaultOcxName4" w:shapeid="_x0000_i1059"/>
        </w:objec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อาหารและการแปรรูป - ฮาลาล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</w:rPr>
        <w:object w:dxaOrig="1440" w:dyaOrig="1440">
          <v:shape id="_x0000_i1058" type="#_x0000_t75" style="width:20.25pt;height:18pt" o:ole="">
            <v:imagedata r:id="rId8" o:title=""/>
          </v:shape>
          <w:control r:id="rId13" w:name="DefaultOcxName5" w:shapeid="_x0000_i1058"/>
        </w:objec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การท่องเที่ยวกลุ่มรายได้ดี และการท่องเที่ยวเชิงคุณภาพ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</w:rPr>
        <w:object w:dxaOrig="1440" w:dyaOrig="1440">
          <v:shape id="_x0000_i1057" type="#_x0000_t75" style="width:20.25pt;height:18pt" o:ole="">
            <v:imagedata r:id="rId8" o:title=""/>
          </v:shape>
          <w:control r:id="rId14" w:name="DefaultOcxName6" w:shapeid="_x0000_i1057"/>
        </w:objec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ทรัพยากรธรรมชาติสิ่งแวดล้อมและ การจัดการภัยพิบัติ ทรัพยากรทางทะเลและชายฝั่ง ทะเลสาบสงขลา ประมงและการเพาะเลี้ยง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</w:rPr>
        <w:object w:dxaOrig="1440" w:dyaOrig="1440">
          <v:shape id="_x0000_i1056" type="#_x0000_t75" style="width:20.25pt;height:18pt" o:ole="">
            <v:imagedata r:id="rId8" o:title=""/>
          </v:shape>
          <w:control r:id="rId15" w:name="DefaultOcxName7" w:shapeid="_x0000_i1056"/>
        </w:objec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สังคมพหุวัฒนธรรม การศึกษา ภาษา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</w:rPr>
        <w:object w:dxaOrig="1440" w:dyaOrig="1440">
          <v:shape id="_x0000_i1055" type="#_x0000_t75" style="width:20.25pt;height:18pt" o:ole="">
            <v:imagedata r:id="rId8" o:title=""/>
          </v:shape>
          <w:control r:id="rId16" w:name="DefaultOcxName8" w:shapeid="_x0000_i1055"/>
        </w:objec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สุขภาพและการแพทย์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</w:rPr>
        <w:object w:dxaOrig="1440" w:dyaOrig="1440">
          <v:shape id="_x0000_i1054" type="#_x0000_t75" style="width:20.25pt;height:18pt" o:ole="">
            <v:imagedata r:id="rId8" o:title=""/>
          </v:shape>
          <w:control r:id="rId17" w:name="DefaultOcxName9" w:shapeid="_x0000_i1054"/>
        </w:objec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Digital Smart city and Creative Economy </w:t>
      </w:r>
      <w:r w:rsidRPr="007F2A5A">
        <w:rPr>
          <w:rFonts w:ascii="TH SarabunPSK" w:eastAsia="Times New Roman" w:hAnsi="TH SarabunPSK" w:cs="TH SarabunPSK"/>
          <w:sz w:val="32"/>
          <w:szCs w:val="32"/>
        </w:rPr>
        <w:object w:dxaOrig="1440" w:dyaOrig="1440">
          <v:shape id="_x0000_i1053" type="#_x0000_t75" style="width:20.25pt;height:18pt" o:ole="">
            <v:imagedata r:id="rId8" o:title=""/>
          </v:shape>
          <w:control r:id="rId18" w:name="DefaultOcxName10" w:shapeid="_x0000_i1053"/>
        </w:objec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การจัดการพลังงาน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</w:rPr>
        <w:object w:dxaOrig="1440" w:dyaOrig="1440">
          <v:shape id="_x0000_i1052" type="#_x0000_t75" style="width:20.25pt;height:18pt" o:ole="">
            <v:imagedata r:id="rId8" o:title=""/>
          </v:shape>
          <w:control r:id="rId19" w:name="DefaultOcxName11" w:shapeid="_x0000_i1052"/>
        </w:objec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สังคมสูงวัย (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Aging Society) </w:t>
      </w:r>
      <w:r w:rsidRPr="007F2A5A">
        <w:rPr>
          <w:rFonts w:ascii="TH SarabunPSK" w:eastAsia="Times New Roman" w:hAnsi="TH SarabunPSK" w:cs="TH SarabunPSK"/>
          <w:sz w:val="32"/>
          <w:szCs w:val="32"/>
        </w:rPr>
        <w:object w:dxaOrig="1440" w:dyaOrig="1440">
          <v:shape id="_x0000_i1051" type="#_x0000_t75" style="width:20.25pt;height:18pt" o:ole="">
            <v:imagedata r:id="rId6" o:title=""/>
          </v:shape>
          <w:control r:id="rId20" w:name="DefaultOcxName12" w:shapeid="_x0000_i1051"/>
        </w:objec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ชุมชนท้องถิ่นเข้มแข็ง ภายใต้แผนปฏิรูปด้านสังคม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E60FE1" w:rsidRPr="007F2A5A" w:rsidRDefault="00E60FE1" w:rsidP="007F2A5A">
      <w:pPr>
        <w:spacing w:after="0" w:line="240" w:lineRule="auto"/>
        <w:outlineLvl w:val="2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F2A5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6. </w:t>
      </w:r>
      <w:r w:rsidRPr="007F2A5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องค์ความรู้หรือนวัตกรรมที่ใช้ในการดำเนินโครงงาน</w:t>
      </w:r>
    </w:p>
    <w:p w:rsidR="00E60FE1" w:rsidRPr="007F2A5A" w:rsidRDefault="00E60FE1" w:rsidP="007F2A5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๑.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องค์ความรู้ด้านการจัดการวิสาหกิจชุมชน ได้แก่ การจัดตั้งกลุ่มวิสาหกิจ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การบัญชีครัวเรือน การบริการจัดการคน การบริหารทรัพยากรและผลิตภัณฑ์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๒. องค์ความรู้ด้านเทคโนโลยีและสารสนเทศ ได้แก่ การพัฒนาฐานข้อมูลระดับครัวเรือน การสร้างระบบสารสนเทศทางภูมิศาสตร์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๓. องค์ความรู้ด้านการตลาด ได้แก่ การพัฒนาช่องทางและการสื่อสารเชิงการตลาด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๔. องค์ความรู้ด้านศาสตร์พระราชา ได้แก่ การขับเคลื่อนชุมชนเข้มแข็ง การสร้างการมีส่วนร่วมชุมชน เศรษฐกิจพอเพียง</w:t>
      </w:r>
    </w:p>
    <w:p w:rsidR="00E60FE1" w:rsidRPr="007F2A5A" w:rsidRDefault="00E60FE1" w:rsidP="007F2A5A">
      <w:pPr>
        <w:spacing w:after="0" w:line="240" w:lineRule="auto"/>
        <w:outlineLvl w:val="2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F2A5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7. </w:t>
      </w:r>
      <w:r w:rsidRPr="007F2A5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วัตถุประสงค์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"/>
        <w:gridCol w:w="7484"/>
        <w:gridCol w:w="569"/>
        <w:gridCol w:w="1206"/>
      </w:tblGrid>
      <w:tr w:rsidR="00E60FE1" w:rsidRPr="007F2A5A" w:rsidTr="00E60FE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วัตถุประสงค์ / ตัวชี้วัดความสำเร็จ</w:t>
            </w:r>
          </w:p>
        </w:tc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ขนาด</w:t>
            </w:r>
          </w:p>
        </w:tc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เป้าหมาย </w:t>
            </w:r>
            <w:r w:rsidRPr="007F2A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7F2A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E60FE1" w:rsidRPr="007F2A5A" w:rsidTr="00E60F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 การจัดตั้งกลุ่มการวิสาหกิจชุมชน และสร้างความรู้ในการจัดบริการจัดการวิสาหกิจชุมชน</w:t>
            </w:r>
            <w:r w:rsidRPr="007F2A5A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7F2A5A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ตัวชี้วัดความสำเร็จ :</w:t>
            </w:r>
          </w:p>
          <w:p w:rsidR="00E60FE1" w:rsidRPr="007F2A5A" w:rsidRDefault="00E60FE1" w:rsidP="007F2A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 มีกลุ่มวิสาหกิจชุมชน ๑ กลุ่ม</w:t>
            </w:r>
            <w:r w:rsidRPr="007F2A5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7F2A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 สมาชิกมีผ่านการอบรม ร้อยละ ๑๐๐</w:t>
            </w:r>
            <w:r w:rsidRPr="007F2A5A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7F2A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 สมาชิกมีองค์ความรู้เกี่ยวกับการบริการจัดการกลุ่มวิสาหกิจชุมชน</w:t>
            </w:r>
            <w:r w:rsidRPr="007F2A5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7F2A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ผ่านเกณฑ์ ร้อยละ ๖๐</w:t>
            </w:r>
          </w:p>
        </w:tc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sz w:val="32"/>
                <w:szCs w:val="32"/>
              </w:rPr>
              <w:t>1.00</w:t>
            </w:r>
          </w:p>
        </w:tc>
      </w:tr>
      <w:tr w:rsidR="00E60FE1" w:rsidRPr="007F2A5A" w:rsidTr="00E60F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 เพื่อจัดทำฐานข้อมูลขยะระดับครัวเรือน และสร้างระบบสารสนเทศเพื่อเพิ่มช่องทางการสื่อสารทางการตลาด</w:t>
            </w:r>
            <w:r w:rsidRPr="007F2A5A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7F2A5A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ตัวชี้วัดความสำเร็จ :</w:t>
            </w:r>
          </w:p>
          <w:p w:rsidR="00E60FE1" w:rsidRPr="007F2A5A" w:rsidRDefault="00E60FE1" w:rsidP="007F2A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 มีฐานข้อมูลขยะระดับครัวเรือน</w:t>
            </w:r>
            <w:r w:rsidRPr="007F2A5A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7F2A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 มีระบบสารสนเทศเพื่อเพิ่มช่องทางการสื่อสารทางการตลาด</w:t>
            </w:r>
          </w:p>
        </w:tc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sz w:val="32"/>
                <w:szCs w:val="32"/>
              </w:rPr>
              <w:t>1.00</w:t>
            </w:r>
          </w:p>
        </w:tc>
      </w:tr>
      <w:tr w:rsidR="00E60FE1" w:rsidRPr="007F2A5A" w:rsidTr="00E60F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 พัฒนาผลิตภัณฑ์จากขยะเพื่อเพิ่มมูลค่าจากขยะครัวเรือน</w:t>
            </w:r>
            <w:r w:rsidRPr="007F2A5A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7F2A5A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ตัวชี้วัดความสำเร็จ :</w:t>
            </w:r>
          </w:p>
          <w:p w:rsidR="00E60FE1" w:rsidRPr="007F2A5A" w:rsidRDefault="00E60FE1" w:rsidP="007F2A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 มีพัฒนาผลิตภัณฑ์จากขยะ อย่างน้อย ๕ ผลิตภัณฑ์</w:t>
            </w:r>
          </w:p>
        </w:tc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sz w:val="32"/>
                <w:szCs w:val="32"/>
              </w:rPr>
              <w:t>1.00</w:t>
            </w:r>
          </w:p>
        </w:tc>
      </w:tr>
    </w:tbl>
    <w:p w:rsidR="00E60FE1" w:rsidRPr="007F2A5A" w:rsidRDefault="00E60FE1" w:rsidP="007F2A5A">
      <w:pPr>
        <w:spacing w:after="0" w:line="240" w:lineRule="auto"/>
        <w:outlineLvl w:val="2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F2A5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8. </w:t>
      </w:r>
      <w:r w:rsidRPr="007F2A5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กลุ่มเป้าหมาย</w:t>
      </w:r>
    </w:p>
    <w:tbl>
      <w:tblPr>
        <w:tblW w:w="568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1901"/>
      </w:tblGrid>
      <w:tr w:rsidR="00E60FE1" w:rsidRPr="007F2A5A" w:rsidTr="007F2A5A">
        <w:trPr>
          <w:trHeight w:val="1098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60FE1" w:rsidRDefault="00E60FE1" w:rsidP="007F2A5A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  <w:p w:rsidR="007F2A5A" w:rsidRPr="007F2A5A" w:rsidRDefault="007F2A5A" w:rsidP="007F2A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๒๙๔ ครัวเรือน</w:t>
            </w:r>
          </w:p>
        </w:tc>
        <w:tc>
          <w:tcPr>
            <w:tcW w:w="0" w:type="auto"/>
            <w:vAlign w:val="center"/>
            <w:hideMark/>
          </w:tcPr>
          <w:p w:rsidR="007F2A5A" w:rsidRDefault="00E60FE1" w:rsidP="007F2A5A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7F2A5A" w:rsidRDefault="007F2A5A" w:rsidP="007F2A5A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๑๖๓๙ </w:t>
            </w:r>
          </w:p>
          <w:p w:rsidR="00E60FE1" w:rsidRDefault="00E60FE1" w:rsidP="007F2A5A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(คน)</w:t>
            </w:r>
          </w:p>
          <w:p w:rsidR="007F2A5A" w:rsidRPr="007F2A5A" w:rsidRDefault="007F2A5A" w:rsidP="007F2A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60FE1" w:rsidRPr="007F2A5A" w:rsidRDefault="00E60FE1" w:rsidP="007F2A5A">
      <w:pPr>
        <w:spacing w:after="0" w:line="240" w:lineRule="auto"/>
        <w:outlineLvl w:val="2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F2A5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9. </w:t>
      </w:r>
      <w:r w:rsidRPr="007F2A5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ระยะเวลา</w:t>
      </w:r>
    </w:p>
    <w:p w:rsidR="00E60FE1" w:rsidRPr="007F2A5A" w:rsidRDefault="007F2A5A" w:rsidP="007F2A5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๑. เมษายน  ๒๕๖๓ </w:t>
      </w:r>
      <w:r w:rsidR="00E60FE1" w:rsidRPr="007F2A5A">
        <w:rPr>
          <w:rFonts w:ascii="TH SarabunPSK" w:eastAsia="Times New Roman" w:hAnsi="TH SarabunPSK" w:cs="TH SarabunPSK"/>
          <w:sz w:val="32"/>
          <w:szCs w:val="32"/>
          <w:cs/>
        </w:rPr>
        <w:t>ตั้งแต่ถึง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๓๑ กรกฎาคม ๒๕๖๓</w:t>
      </w:r>
    </w:p>
    <w:p w:rsidR="00E60FE1" w:rsidRPr="007F2A5A" w:rsidRDefault="00E60FE1" w:rsidP="007F2A5A">
      <w:pPr>
        <w:spacing w:after="0" w:line="240" w:lineRule="auto"/>
        <w:outlineLvl w:val="2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F2A5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10. </w:t>
      </w:r>
      <w:r w:rsidRPr="007F2A5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วิธีดำเนินงาน</w:t>
      </w:r>
    </w:p>
    <w:p w:rsidR="00E60FE1" w:rsidRPr="007F2A5A" w:rsidRDefault="00E60FE1" w:rsidP="007F2A5A">
      <w:pPr>
        <w:spacing w:after="0" w:line="240" w:lineRule="auto"/>
        <w:outlineLvl w:val="3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F2A5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กิจกรรมที่</w:t>
      </w:r>
      <w:r w:rsidRPr="007F2A5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1 </w:t>
      </w:r>
      <w:r w:rsidRPr="007F2A5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 การจัดตั้งกลุ่มการวิสาหกิจชุมชน และสร้างความรู้ในการจัดบริการจัดการวิสาหกิจชุมชน</w:t>
      </w:r>
    </w:p>
    <w:p w:rsidR="00E60FE1" w:rsidRPr="007F2A5A" w:rsidRDefault="00E60FE1" w:rsidP="007F2A5A">
      <w:pPr>
        <w:spacing w:after="0" w:line="240" w:lineRule="auto"/>
        <w:outlineLvl w:val="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F2A5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ชื่อกิจกรรม</w:t>
      </w:r>
    </w:p>
    <w:p w:rsidR="00E60FE1" w:rsidRPr="007F2A5A" w:rsidRDefault="00E60FE1" w:rsidP="007F2A5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๑ การจัดตั้งกลุ่มการวิสาหกิจชุมชน และสร้างความรู้ในการจัดบริการจัดการวิสาหกิจชุมชน</w:t>
      </w:r>
    </w:p>
    <w:p w:rsidR="00E60FE1" w:rsidRPr="007F2A5A" w:rsidRDefault="00E60FE1" w:rsidP="007F2A5A">
      <w:pPr>
        <w:spacing w:after="0" w:line="240" w:lineRule="auto"/>
        <w:outlineLvl w:val="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F2A5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E60FE1" w:rsidRPr="007F2A5A" w:rsidRDefault="00E60FE1" w:rsidP="007F2A5A">
      <w:pPr>
        <w:numPr>
          <w:ilvl w:val="0"/>
          <w:numId w:val="1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๑ การจัดตั้งกลุ่มการวิสาหกิจชุมชน และสร้างความรู้ในการจัดบริการจัดการวิสาหกิจชุมชน</w:t>
      </w:r>
    </w:p>
    <w:p w:rsidR="00E60FE1" w:rsidRPr="007F2A5A" w:rsidRDefault="00E60FE1" w:rsidP="007F2A5A">
      <w:pPr>
        <w:spacing w:after="0" w:line="240" w:lineRule="auto"/>
        <w:outlineLvl w:val="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F2A5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รายละเอียดกิจกรรม</w:t>
      </w:r>
    </w:p>
    <w:p w:rsidR="00E60FE1" w:rsidRPr="007F2A5A" w:rsidRDefault="00E60FE1" w:rsidP="007F2A5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๑.๑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การอบรมให้ความรู้เรื่องการจัดตั้งกลุ่มการวิสาหกิจชุมชน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และสร้างความรู้ในการจัดบริการจัดการวิสาหกิจชุมชนแก่ผู้เข้าร่วมโครงการในชุมชนพื้นที่เป้าหมาย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  <w:t xml:space="preserve">-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ค่าเอกสาร ( ๓๒๗ คน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X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๑๕ บาท)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  <w:t>-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ค่าอาหาร (เฉพาะครัวเรือนต้นแบบจำนวน ๒๙๔ ครัวเรือน และคณะกรรมการบริหารโครงการจำนวน ๓๓ คน)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  <w:t xml:space="preserve">(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๓๒๗ คน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X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๗๐ บาท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X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๑ มื้อ)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  <w:t>-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ค่าอาหารว่างและเครื่องดื่ม ( ๓๒๗ คน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X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๒๕ บาท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X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๒ มื้อ)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  <w:t>(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เฉพาะครัวเรือนต้นแบบจำนวน ๒๙๔ ครัวเรือน และคณะกรรมการบริหารโครงการจำนวน ๓๓ คน รวมเป็นจำนวน ๓๒๗ คน)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  <w:t xml:space="preserve">-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 xml:space="preserve">ค่าวิทยากร ( ๒ คน 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X 6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ชั่งโมง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X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 xml:space="preserve">๖๐๐ บาท 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X 1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ครั้ง)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  <w:t xml:space="preserve">-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 xml:space="preserve">ค่าจัดซื้อเครื่องขยายเสียงพร้อมตู้ลำโพง ( ๑ ชุด 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X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๑๓</w:t>
      </w:r>
      <w:r w:rsidRPr="007F2A5A">
        <w:rPr>
          <w:rFonts w:ascii="TH SarabunPSK" w:eastAsia="Times New Roman" w:hAnsi="TH SarabunPSK" w:cs="TH SarabunPSK"/>
          <w:sz w:val="32"/>
          <w:szCs w:val="32"/>
        </w:rPr>
        <w:t>,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๐๐๐ บาท)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  <w:t>-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ค่าป้ายโครงการ (ขนาด ๑.๒</w:t>
      </w:r>
      <w:r w:rsidRPr="007F2A5A">
        <w:rPr>
          <w:rFonts w:ascii="TH SarabunPSK" w:eastAsia="Times New Roman" w:hAnsi="TH SarabunPSK" w:cs="TH SarabunPSK"/>
          <w:sz w:val="32"/>
          <w:szCs w:val="32"/>
        </w:rPr>
        <w:t>x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 xml:space="preserve">๓ ม. จำนวน ๑ ป้าย 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x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๖๐๐ บาท)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รวม ๖๔</w:t>
      </w:r>
      <w:r w:rsidRPr="007F2A5A">
        <w:rPr>
          <w:rFonts w:ascii="TH SarabunPSK" w:eastAsia="Times New Roman" w:hAnsi="TH SarabunPSK" w:cs="TH SarabunPSK"/>
          <w:sz w:val="32"/>
          <w:szCs w:val="32"/>
        </w:rPr>
        <w:t>,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๙๔๕บาท</w:t>
      </w:r>
    </w:p>
    <w:p w:rsidR="00E60FE1" w:rsidRPr="007F2A5A" w:rsidRDefault="00E60FE1" w:rsidP="007F2A5A">
      <w:pPr>
        <w:spacing w:after="0" w:line="240" w:lineRule="auto"/>
        <w:outlineLvl w:val="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F2A5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ระยะเวลาดำเนินงาน</w:t>
      </w:r>
    </w:p>
    <w:p w:rsidR="00E60FE1" w:rsidRPr="007F2A5A" w:rsidRDefault="00E60FE1" w:rsidP="007F2A5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 xml:space="preserve">เมษายน 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2563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ถึง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E60FE1" w:rsidRPr="007F2A5A" w:rsidRDefault="00E60FE1" w:rsidP="007F2A5A">
      <w:pPr>
        <w:spacing w:after="0" w:line="240" w:lineRule="auto"/>
        <w:outlineLvl w:val="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F2A5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ผลผลิต (</w:t>
      </w:r>
      <w:r w:rsidRPr="007F2A5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Output) / </w:t>
      </w:r>
      <w:r w:rsidRPr="007F2A5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ผลลัพธ์ (</w:t>
      </w:r>
      <w:r w:rsidRPr="007F2A5A">
        <w:rPr>
          <w:rFonts w:ascii="TH SarabunPSK" w:eastAsia="Times New Roman" w:hAnsi="TH SarabunPSK" w:cs="TH SarabunPSK"/>
          <w:b/>
          <w:bCs/>
          <w:sz w:val="32"/>
          <w:szCs w:val="32"/>
        </w:rPr>
        <w:t>Outcome)</w:t>
      </w:r>
    </w:p>
    <w:p w:rsidR="00E60FE1" w:rsidRPr="007F2A5A" w:rsidRDefault="00E60FE1" w:rsidP="007F2A5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๑. มีการจัดตั้งกลุ่มการวิสาหกิจชุมชน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๑ กลุ่ม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๒. สมาชิกมีความรู้ในการจัดบริการจัดการวิสาหกิจชุมชน จำนวน ๓๒๗ คน (ผ่านการประเมิน)</w:t>
      </w:r>
    </w:p>
    <w:p w:rsidR="00E60FE1" w:rsidRPr="007F2A5A" w:rsidRDefault="00E60FE1" w:rsidP="007F2A5A">
      <w:pPr>
        <w:spacing w:after="0" w:line="240" w:lineRule="auto"/>
        <w:outlineLvl w:val="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F2A5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ทรัพยากรอื่น ๆ</w:t>
      </w:r>
    </w:p>
    <w:p w:rsidR="00E60FE1" w:rsidRPr="007F2A5A" w:rsidRDefault="00E60FE1" w:rsidP="007F2A5A">
      <w:pPr>
        <w:spacing w:after="0" w:line="240" w:lineRule="auto"/>
        <w:outlineLvl w:val="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F2A5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ภาคีร่วมสนับสนุน</w:t>
      </w:r>
    </w:p>
    <w:p w:rsidR="00E60FE1" w:rsidRPr="007F2A5A" w:rsidRDefault="00E60FE1" w:rsidP="007F2A5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องค์การบริหารส่วนตำบลยางตลาด</w:t>
      </w:r>
    </w:p>
    <w:p w:rsidR="00E60FE1" w:rsidRPr="007F2A5A" w:rsidRDefault="00E60FE1" w:rsidP="007F2A5A">
      <w:pPr>
        <w:spacing w:after="0" w:line="240" w:lineRule="auto"/>
        <w:outlineLvl w:val="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F2A5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รายละเอียดงบประมาณ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3"/>
        <w:gridCol w:w="737"/>
        <w:gridCol w:w="576"/>
        <w:gridCol w:w="396"/>
        <w:gridCol w:w="742"/>
      </w:tblGrid>
      <w:tr w:rsidR="00E60FE1" w:rsidRPr="007F2A5A" w:rsidTr="00E60FE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</w:tr>
      <w:tr w:rsidR="00E60FE1" w:rsidRPr="007F2A5A" w:rsidTr="00E60F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ค่าตอบแทนวิทยากร</w:t>
            </w:r>
          </w:p>
        </w:tc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7F2A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sz w:val="32"/>
                <w:szCs w:val="32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sz w:val="32"/>
                <w:szCs w:val="32"/>
              </w:rPr>
              <w:t>7,200</w:t>
            </w:r>
          </w:p>
        </w:tc>
      </w:tr>
      <w:tr w:rsidR="00E60FE1" w:rsidRPr="007F2A5A" w:rsidTr="00E60F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ค่าตอบแทนวิทยากร</w:t>
            </w:r>
          </w:p>
        </w:tc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372 </w:t>
            </w:r>
            <w:r w:rsidRPr="007F2A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sz w:val="32"/>
                <w:szCs w:val="32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sz w:val="32"/>
                <w:szCs w:val="32"/>
              </w:rPr>
              <w:t>55,800</w:t>
            </w:r>
          </w:p>
        </w:tc>
      </w:tr>
      <w:tr w:rsidR="00E60FE1" w:rsidRPr="007F2A5A" w:rsidTr="00E60F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ค่าจ้างทำป้ายประชาสัมพันธ์</w:t>
            </w:r>
          </w:p>
        </w:tc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7F2A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sz w:val="32"/>
                <w:szCs w:val="32"/>
              </w:rPr>
              <w:t>1,945</w:t>
            </w:r>
          </w:p>
        </w:tc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sz w:val="32"/>
                <w:szCs w:val="32"/>
              </w:rPr>
              <w:t>1,945</w:t>
            </w:r>
          </w:p>
        </w:tc>
      </w:tr>
      <w:tr w:rsidR="00E60FE1" w:rsidRPr="007F2A5A" w:rsidTr="00E60FE1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รวมค่าใช้จ่าย</w:t>
            </w:r>
          </w:p>
        </w:tc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64,945</w:t>
            </w:r>
          </w:p>
        </w:tc>
      </w:tr>
    </w:tbl>
    <w:p w:rsidR="00E60FE1" w:rsidRPr="007F2A5A" w:rsidRDefault="00E60FE1" w:rsidP="007F2A5A">
      <w:pPr>
        <w:spacing w:after="0" w:line="240" w:lineRule="auto"/>
        <w:outlineLvl w:val="3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F2A5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กิจกรรมที่</w:t>
      </w:r>
      <w:r w:rsidRPr="007F2A5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2 </w:t>
      </w:r>
      <w:r w:rsidRPr="007F2A5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 จัดทำฐานข้อมูลขยะระดับครัวเรือน และสร้างระบบสารสนเทศเพื่อเพิ่มช่องทางการสื่อสารทางการตลาด</w:t>
      </w:r>
    </w:p>
    <w:p w:rsidR="00E60FE1" w:rsidRPr="007F2A5A" w:rsidRDefault="00E60FE1" w:rsidP="007F2A5A">
      <w:pPr>
        <w:spacing w:after="0" w:line="240" w:lineRule="auto"/>
        <w:outlineLvl w:val="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F2A5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ชื่อกิจกรรม</w:t>
      </w:r>
    </w:p>
    <w:p w:rsidR="00E60FE1" w:rsidRPr="007F2A5A" w:rsidRDefault="00E60FE1" w:rsidP="007F2A5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๒ จัดทำฐานข้อมูลขยะระดับครัวเรือน และสร้างระบบสารสนเทศเพื่อเพิ่มช่องทางการสื่อสารทางการตลาด</w:t>
      </w:r>
    </w:p>
    <w:p w:rsidR="00E60FE1" w:rsidRPr="007F2A5A" w:rsidRDefault="00E60FE1" w:rsidP="007F2A5A">
      <w:pPr>
        <w:spacing w:after="0" w:line="240" w:lineRule="auto"/>
        <w:outlineLvl w:val="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F2A5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E60FE1" w:rsidRPr="007F2A5A" w:rsidRDefault="00E60FE1" w:rsidP="007F2A5A">
      <w:pPr>
        <w:spacing w:after="0" w:line="240" w:lineRule="auto"/>
        <w:outlineLvl w:val="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F2A5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รายละเอียดกิจกรรม</w:t>
      </w:r>
    </w:p>
    <w:p w:rsidR="00E60FE1" w:rsidRPr="007F2A5A" w:rsidRDefault="00E60FE1" w:rsidP="007F2A5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๑. ค่าจ้างเหมาจัดทำโปรแกรม ๑๐๐</w:t>
      </w:r>
      <w:r w:rsidRPr="007F2A5A">
        <w:rPr>
          <w:rFonts w:ascii="TH SarabunPSK" w:eastAsia="Times New Roman" w:hAnsi="TH SarabunPSK" w:cs="TH SarabunPSK"/>
          <w:sz w:val="32"/>
          <w:szCs w:val="32"/>
        </w:rPr>
        <w:t>,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๐๐๐ บาท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๒. การศึกษาดูงานในพื้นที่/ชุมชนใกล้เคียง (จัดให้กับผู้เข้าร่วมโครงการในชุมชนพื้นที่เป้าหมาย)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  <w:t xml:space="preserve">-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ค่าจ้างเหมารถยนต์โดยสารปรับอากาศไป-กลับ พร้อมน้ำมันเชื้อเพลิง วันละ ๑๒</w:t>
      </w:r>
      <w:r w:rsidRPr="007F2A5A">
        <w:rPr>
          <w:rFonts w:ascii="TH SarabunPSK" w:eastAsia="Times New Roman" w:hAnsi="TH SarabunPSK" w:cs="TH SarabunPSK"/>
          <w:sz w:val="32"/>
          <w:szCs w:val="32"/>
        </w:rPr>
        <w:t>,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 xml:space="preserve">๐๐๐ บาท 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x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๓ คัน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  <w:t xml:space="preserve">-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 xml:space="preserve">ค่าตอบแทนวิทยากร (๒ คน 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x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 xml:space="preserve">๖๐๐ บาท 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x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๓ ชั่วโมง)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  <w:t xml:space="preserve">-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ค่าอาหาร ( ๑๕๐ คน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x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 xml:space="preserve">๗๐ บาท 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x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๑ มื้อ )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  <w:t>-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ค่าอาหารว่างและเครื่องดื่ม( ๑๕๐ คน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X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๒๕ บาท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X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๒ มื้อ)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  <w:t xml:space="preserve">-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ค่าของที่ระลึก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 xml:space="preserve">๒ ชิ้น 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x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7F2A5A">
        <w:rPr>
          <w:rFonts w:ascii="TH SarabunPSK" w:eastAsia="Times New Roman" w:hAnsi="TH SarabunPSK" w:cs="TH SarabunPSK"/>
          <w:sz w:val="32"/>
          <w:szCs w:val="32"/>
        </w:rPr>
        <w:t>,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๐๐๐ บาท)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  <w:t>-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ค่าป้ายโครงการ (ขนาด ๑.๒</w:t>
      </w:r>
      <w:r w:rsidRPr="007F2A5A">
        <w:rPr>
          <w:rFonts w:ascii="TH SarabunPSK" w:eastAsia="Times New Roman" w:hAnsi="TH SarabunPSK" w:cs="TH SarabunPSK"/>
          <w:sz w:val="32"/>
          <w:szCs w:val="32"/>
        </w:rPr>
        <w:t>x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๓ ม. จำนวน ๑ ป้าย</w:t>
      </w:r>
      <w:r w:rsidRPr="007F2A5A">
        <w:rPr>
          <w:rFonts w:ascii="TH SarabunPSK" w:eastAsia="Times New Roman" w:hAnsi="TH SarabunPSK" w:cs="TH SarabunPSK"/>
          <w:sz w:val="32"/>
          <w:szCs w:val="32"/>
        </w:rPr>
        <w:t>x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๖๐๐ บาท)</w:t>
      </w:r>
    </w:p>
    <w:p w:rsidR="00E60FE1" w:rsidRPr="007F2A5A" w:rsidRDefault="00E60FE1" w:rsidP="007F2A5A">
      <w:pPr>
        <w:spacing w:after="0" w:line="240" w:lineRule="auto"/>
        <w:outlineLvl w:val="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F2A5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ระยะเวลาดำเนินงาน</w:t>
      </w:r>
    </w:p>
    <w:p w:rsidR="00E60FE1" w:rsidRPr="007F2A5A" w:rsidRDefault="00E60FE1" w:rsidP="007F2A5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 xml:space="preserve">เมษายน 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2563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ถึง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E60FE1" w:rsidRPr="007F2A5A" w:rsidRDefault="00E60FE1" w:rsidP="007F2A5A">
      <w:pPr>
        <w:spacing w:after="0" w:line="240" w:lineRule="auto"/>
        <w:outlineLvl w:val="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F2A5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ผลผลิต (</w:t>
      </w:r>
      <w:r w:rsidRPr="007F2A5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Output) / </w:t>
      </w:r>
      <w:r w:rsidRPr="007F2A5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ผลลัพธ์ (</w:t>
      </w:r>
      <w:r w:rsidRPr="007F2A5A">
        <w:rPr>
          <w:rFonts w:ascii="TH SarabunPSK" w:eastAsia="Times New Roman" w:hAnsi="TH SarabunPSK" w:cs="TH SarabunPSK"/>
          <w:b/>
          <w:bCs/>
          <w:sz w:val="32"/>
          <w:szCs w:val="32"/>
        </w:rPr>
        <w:t>Outcome)</w:t>
      </w:r>
    </w:p>
    <w:p w:rsidR="00E60FE1" w:rsidRPr="007F2A5A" w:rsidRDefault="00E60FE1" w:rsidP="007F2A5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๑. มีฐานข้อมูลขยะระดับครัวเรือน๑ ชุด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๒. มีระบบสารสนเทศเพื่อเพิ่มช่องทางการสื่อสารทางการตลาด ๑ ระบบ</w:t>
      </w:r>
    </w:p>
    <w:p w:rsidR="00E60FE1" w:rsidRPr="007F2A5A" w:rsidRDefault="00E60FE1" w:rsidP="007F2A5A">
      <w:pPr>
        <w:spacing w:after="0" w:line="240" w:lineRule="auto"/>
        <w:outlineLvl w:val="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F2A5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ทรัพยากรอื่น ๆ</w:t>
      </w:r>
    </w:p>
    <w:p w:rsidR="00E60FE1" w:rsidRPr="007F2A5A" w:rsidRDefault="00E60FE1" w:rsidP="007F2A5A">
      <w:pPr>
        <w:spacing w:after="0" w:line="240" w:lineRule="auto"/>
        <w:outlineLvl w:val="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F2A5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ภาคีร่วมสนับสนุน</w:t>
      </w:r>
    </w:p>
    <w:p w:rsidR="00E60FE1" w:rsidRPr="007F2A5A" w:rsidRDefault="00E60FE1" w:rsidP="007F2A5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องค์การบริหารส่วนตำบลยางตลาด</w:t>
      </w:r>
    </w:p>
    <w:p w:rsidR="00E60FE1" w:rsidRPr="007F2A5A" w:rsidRDefault="00E60FE1" w:rsidP="007F2A5A">
      <w:pPr>
        <w:spacing w:after="0" w:line="240" w:lineRule="auto"/>
        <w:outlineLvl w:val="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F2A5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รายละเอียดงบประมาณ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6"/>
        <w:gridCol w:w="691"/>
        <w:gridCol w:w="807"/>
        <w:gridCol w:w="396"/>
        <w:gridCol w:w="856"/>
      </w:tblGrid>
      <w:tr w:rsidR="00E60FE1" w:rsidRPr="007F2A5A" w:rsidTr="00E60FE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</w:tr>
      <w:tr w:rsidR="00E60FE1" w:rsidRPr="007F2A5A" w:rsidTr="00E60F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อื่น ๆ</w:t>
            </w:r>
          </w:p>
          <w:p w:rsidR="00E60FE1" w:rsidRPr="007F2A5A" w:rsidRDefault="00E60FE1" w:rsidP="007F2A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ค่าจ้างเขียนโปรแกรม</w:t>
            </w:r>
          </w:p>
        </w:tc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7F2A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sz w:val="32"/>
                <w:szCs w:val="32"/>
              </w:rPr>
              <w:t>100,000</w:t>
            </w:r>
          </w:p>
        </w:tc>
      </w:tr>
      <w:tr w:rsidR="00E60FE1" w:rsidRPr="007F2A5A" w:rsidTr="00E60FE1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รวมค่าใช้จ่าย</w:t>
            </w:r>
          </w:p>
        </w:tc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100,000</w:t>
            </w:r>
          </w:p>
        </w:tc>
      </w:tr>
    </w:tbl>
    <w:p w:rsidR="00E60FE1" w:rsidRPr="007F2A5A" w:rsidRDefault="00E60FE1" w:rsidP="007F2A5A">
      <w:pPr>
        <w:spacing w:after="0" w:line="240" w:lineRule="auto"/>
        <w:outlineLvl w:val="3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F2A5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กิจกรรมที่</w:t>
      </w:r>
      <w:r w:rsidRPr="007F2A5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3 </w:t>
      </w:r>
      <w:r w:rsidRPr="007F2A5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๓ พัฒนาผลิตภัณฑ์จากขยะเพื่อเพิ่มมูลค่าจากขยะครัวเรือน</w:t>
      </w:r>
    </w:p>
    <w:p w:rsidR="00E60FE1" w:rsidRPr="007F2A5A" w:rsidRDefault="00E60FE1" w:rsidP="007F2A5A">
      <w:pPr>
        <w:spacing w:after="0" w:line="240" w:lineRule="auto"/>
        <w:outlineLvl w:val="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F2A5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ชื่อกิจกรรม</w:t>
      </w:r>
    </w:p>
    <w:p w:rsidR="00E60FE1" w:rsidRPr="007F2A5A" w:rsidRDefault="00E60FE1" w:rsidP="007F2A5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๓ พัฒนาผลิตภัณฑ์จากขยะเพื่อเพิ่มมูลค่าจากขยะครัวเรือน</w:t>
      </w:r>
    </w:p>
    <w:p w:rsidR="00E60FE1" w:rsidRPr="007F2A5A" w:rsidRDefault="00E60FE1" w:rsidP="007F2A5A">
      <w:pPr>
        <w:spacing w:after="0" w:line="240" w:lineRule="auto"/>
        <w:outlineLvl w:val="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F2A5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E60FE1" w:rsidRPr="007F2A5A" w:rsidRDefault="00E60FE1" w:rsidP="007F2A5A">
      <w:pPr>
        <w:numPr>
          <w:ilvl w:val="0"/>
          <w:numId w:val="2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๓ พัฒนาผลิตภัณฑ์จากขยะเพื่อเพิ่มมูลค่าจากขยะครัวเรือน</w:t>
      </w:r>
    </w:p>
    <w:p w:rsidR="00E60FE1" w:rsidRPr="007F2A5A" w:rsidRDefault="00E60FE1" w:rsidP="007F2A5A">
      <w:pPr>
        <w:spacing w:after="0" w:line="240" w:lineRule="auto"/>
        <w:outlineLvl w:val="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F2A5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รายละเอียดกิจกรรม</w:t>
      </w:r>
    </w:p>
    <w:p w:rsidR="00E60FE1" w:rsidRPr="007F2A5A" w:rsidRDefault="00E60FE1" w:rsidP="007F2A5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๑.การศึกษาดูงานในพื้นที่/ชุมชนใกล้เคียง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  <w:t xml:space="preserve">-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ค่าจ้างเหมารถยนต์โดยสารปรับอากาศไป-กลับ พร้อมน้ำมันเชื้อเพลิง วันละ ๑๒</w:t>
      </w:r>
      <w:r w:rsidRPr="007F2A5A">
        <w:rPr>
          <w:rFonts w:ascii="TH SarabunPSK" w:eastAsia="Times New Roman" w:hAnsi="TH SarabunPSK" w:cs="TH SarabunPSK"/>
          <w:sz w:val="32"/>
          <w:szCs w:val="32"/>
        </w:rPr>
        <w:t>,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 xml:space="preserve">๐๐๐ บาท </w:t>
      </w:r>
      <w:r w:rsidRPr="007F2A5A">
        <w:rPr>
          <w:rFonts w:ascii="TH SarabunPSK" w:eastAsia="Times New Roman" w:hAnsi="TH SarabunPSK" w:cs="TH SarabunPSK"/>
          <w:sz w:val="32"/>
          <w:szCs w:val="32"/>
        </w:rPr>
        <w:t>x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๓ คัน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  <w:t xml:space="preserve">-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 xml:space="preserve">ค่าตอบแทนวิทยากร (๒ คน 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x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 xml:space="preserve">๖๐๐ บาท 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x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๓ ชั่วโมง)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  <w:t xml:space="preserve">-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ค่าอาหาร ( ๑๕๐ คน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x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 xml:space="preserve">๗๐ บาท 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x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๑ มื้อ )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  <w:t>-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ค่าอาหารว่างและเครื่องดื่ม( ๑๕๐ คน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X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๒๕ บาท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X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๒ มื้อ)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  <w:t xml:space="preserve">-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 xml:space="preserve">ค่าของที่ระลึก๒ ชิ้น 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x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7F2A5A">
        <w:rPr>
          <w:rFonts w:ascii="TH SarabunPSK" w:eastAsia="Times New Roman" w:hAnsi="TH SarabunPSK" w:cs="TH SarabunPSK"/>
          <w:sz w:val="32"/>
          <w:szCs w:val="32"/>
        </w:rPr>
        <w:t>,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๐๐๐ บาท)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  <w:t>-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ค่าป้ายโครงการ (ขนาด ๑.๒</w:t>
      </w:r>
      <w:r w:rsidRPr="007F2A5A">
        <w:rPr>
          <w:rFonts w:ascii="TH SarabunPSK" w:eastAsia="Times New Roman" w:hAnsi="TH SarabunPSK" w:cs="TH SarabunPSK"/>
          <w:sz w:val="32"/>
          <w:szCs w:val="32"/>
        </w:rPr>
        <w:t>x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๓ ม. จำนวน ๑ ป้าย</w:t>
      </w:r>
      <w:r w:rsidRPr="007F2A5A">
        <w:rPr>
          <w:rFonts w:ascii="TH SarabunPSK" w:eastAsia="Times New Roman" w:hAnsi="TH SarabunPSK" w:cs="TH SarabunPSK"/>
          <w:sz w:val="32"/>
          <w:szCs w:val="32"/>
        </w:rPr>
        <w:t>x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๖๐๐ บาท)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รวม ๖๐</w:t>
      </w:r>
      <w:r w:rsidRPr="007F2A5A">
        <w:rPr>
          <w:rFonts w:ascii="TH SarabunPSK" w:eastAsia="Times New Roman" w:hAnsi="TH SarabunPSK" w:cs="TH SarabunPSK"/>
          <w:sz w:val="32"/>
          <w:szCs w:val="32"/>
        </w:rPr>
        <w:t>,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๒๐๐ บาท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๒. จัดอบรมและสาธิตการพัฒนาผลิตภัณฑ์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  <w:t>-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จัดซื้อวัสดุและอุปกรณ์ จำนวน ๑๐๐</w:t>
      </w:r>
      <w:r w:rsidRPr="007F2A5A">
        <w:rPr>
          <w:rFonts w:ascii="TH SarabunPSK" w:eastAsia="Times New Roman" w:hAnsi="TH SarabunPSK" w:cs="TH SarabunPSK"/>
          <w:sz w:val="32"/>
          <w:szCs w:val="32"/>
        </w:rPr>
        <w:t>,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๐๐๐ บาท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  <w:t>-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จัดอบรมให้ความรู้/สาธิตการพัฒนาผลิตภัณฑ์จากขยะจำนน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5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ครั้ง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๑) ค่าอาหารว่างและเครื่องดื่ม (๑๐๐ คน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X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๑๕๐ บาท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X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๑ มื้อ) เป็นเงิน ๗๕</w:t>
      </w:r>
      <w:r w:rsidRPr="007F2A5A">
        <w:rPr>
          <w:rFonts w:ascii="TH SarabunPSK" w:eastAsia="Times New Roman" w:hAnsi="TH SarabunPSK" w:cs="TH SarabunPSK"/>
          <w:sz w:val="32"/>
          <w:szCs w:val="32"/>
        </w:rPr>
        <w:t>,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๐๐๐ บาท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๒) ค่าวิทยากร ( ๑ คน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X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๖ ชั่วโมง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X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 xml:space="preserve">๖๐๐ บาท </w:t>
      </w:r>
      <w:r w:rsidRPr="007F2A5A">
        <w:rPr>
          <w:rFonts w:ascii="TH SarabunPSK" w:eastAsia="Times New Roman" w:hAnsi="TH SarabunPSK" w:cs="TH SarabunPSK"/>
          <w:sz w:val="32"/>
          <w:szCs w:val="32"/>
        </w:rPr>
        <w:t>X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๕ ครั้ง) เป็นเงิน ๑๘</w:t>
      </w:r>
      <w:r w:rsidRPr="007F2A5A">
        <w:rPr>
          <w:rFonts w:ascii="TH SarabunPSK" w:eastAsia="Times New Roman" w:hAnsi="TH SarabunPSK" w:cs="TH SarabunPSK"/>
          <w:sz w:val="32"/>
          <w:szCs w:val="32"/>
        </w:rPr>
        <w:t>,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๐๐๐ บาท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</w:rPr>
        <w:br/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๓) ค่าอุปกรณ์สาธิต จำนวน๕</w:t>
      </w:r>
      <w:r w:rsidRPr="007F2A5A">
        <w:rPr>
          <w:rFonts w:ascii="TH SarabunPSK" w:eastAsia="Times New Roman" w:hAnsi="TH SarabunPSK" w:cs="TH SarabunPSK"/>
          <w:sz w:val="32"/>
          <w:szCs w:val="32"/>
        </w:rPr>
        <w:t>,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๐๐๐ บาท ๕ ครั้ง เป็นเงิน ๒๕</w:t>
      </w:r>
      <w:r w:rsidRPr="007F2A5A">
        <w:rPr>
          <w:rFonts w:ascii="TH SarabunPSK" w:eastAsia="Times New Roman" w:hAnsi="TH SarabunPSK" w:cs="TH SarabunPSK"/>
          <w:sz w:val="32"/>
          <w:szCs w:val="32"/>
        </w:rPr>
        <w:t>,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๐๐๐ บาท</w:t>
      </w:r>
    </w:p>
    <w:p w:rsidR="00E60FE1" w:rsidRPr="007F2A5A" w:rsidRDefault="00E60FE1" w:rsidP="007F2A5A">
      <w:pPr>
        <w:spacing w:after="0" w:line="240" w:lineRule="auto"/>
        <w:outlineLvl w:val="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F2A5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ระยะเวลาดำเนินงาน</w:t>
      </w:r>
    </w:p>
    <w:p w:rsidR="00E60FE1" w:rsidRPr="007F2A5A" w:rsidRDefault="00E60FE1" w:rsidP="007F2A5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 xml:space="preserve">พ.ค. 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2563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ถึง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E60FE1" w:rsidRPr="007F2A5A" w:rsidRDefault="00E60FE1" w:rsidP="007F2A5A">
      <w:pPr>
        <w:spacing w:after="0" w:line="240" w:lineRule="auto"/>
        <w:outlineLvl w:val="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F2A5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ผลผลิต (</w:t>
      </w:r>
      <w:r w:rsidRPr="007F2A5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Output) / </w:t>
      </w:r>
      <w:r w:rsidRPr="007F2A5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ผลลัพธ์ (</w:t>
      </w:r>
      <w:r w:rsidRPr="007F2A5A">
        <w:rPr>
          <w:rFonts w:ascii="TH SarabunPSK" w:eastAsia="Times New Roman" w:hAnsi="TH SarabunPSK" w:cs="TH SarabunPSK"/>
          <w:b/>
          <w:bCs/>
          <w:sz w:val="32"/>
          <w:szCs w:val="32"/>
        </w:rPr>
        <w:t>Outcome)</w:t>
      </w:r>
    </w:p>
    <w:p w:rsidR="00E60FE1" w:rsidRPr="007F2A5A" w:rsidRDefault="00E60FE1" w:rsidP="007F2A5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มีผลิตภัณฑ์จากขยะเพื่อเพิ่มมูลค่าจากขยะครัวเรือน อย่างน้อย ๓ ผลิตภัณฑ์</w:t>
      </w:r>
    </w:p>
    <w:p w:rsidR="00E60FE1" w:rsidRPr="007F2A5A" w:rsidRDefault="00E60FE1" w:rsidP="007F2A5A">
      <w:pPr>
        <w:spacing w:after="0" w:line="240" w:lineRule="auto"/>
        <w:outlineLvl w:val="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F2A5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ทรัพยากรอื่น ๆ</w:t>
      </w:r>
    </w:p>
    <w:p w:rsidR="00E60FE1" w:rsidRPr="007F2A5A" w:rsidRDefault="00E60FE1" w:rsidP="007F2A5A">
      <w:pPr>
        <w:spacing w:after="0" w:line="240" w:lineRule="auto"/>
        <w:outlineLvl w:val="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F2A5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ภาคีร่วมสนับสนุน</w:t>
      </w:r>
    </w:p>
    <w:p w:rsidR="00E60FE1" w:rsidRPr="007F2A5A" w:rsidRDefault="00E60FE1" w:rsidP="007F2A5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องค์การบริหารส่วนตำบลยางตลาด</w:t>
      </w:r>
    </w:p>
    <w:p w:rsidR="00E60FE1" w:rsidRPr="007F2A5A" w:rsidRDefault="00E60FE1" w:rsidP="007F2A5A">
      <w:pPr>
        <w:spacing w:after="0" w:line="240" w:lineRule="auto"/>
        <w:outlineLvl w:val="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F2A5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รายละเอียดงบประมาณ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3"/>
        <w:gridCol w:w="737"/>
        <w:gridCol w:w="692"/>
        <w:gridCol w:w="408"/>
        <w:gridCol w:w="856"/>
      </w:tblGrid>
      <w:tr w:rsidR="00E60FE1" w:rsidRPr="007F2A5A" w:rsidTr="00E60FE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</w:tr>
      <w:tr w:rsidR="00E60FE1" w:rsidRPr="007F2A5A" w:rsidTr="00E60F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ค่าตอบแทนวิทยากร</w:t>
            </w:r>
          </w:p>
        </w:tc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7F2A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sz w:val="32"/>
                <w:szCs w:val="32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sz w:val="32"/>
                <w:szCs w:val="32"/>
              </w:rPr>
              <w:t>3,600</w:t>
            </w:r>
          </w:p>
        </w:tc>
      </w:tr>
      <w:tr w:rsidR="00E60FE1" w:rsidRPr="007F2A5A" w:rsidTr="00E60F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ค่าเช่ารถ</w:t>
            </w:r>
          </w:p>
        </w:tc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7F2A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sz w:val="32"/>
                <w:szCs w:val="32"/>
              </w:rPr>
              <w:t>12,000</w:t>
            </w:r>
          </w:p>
        </w:tc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sz w:val="32"/>
                <w:szCs w:val="32"/>
              </w:rPr>
              <w:t>36,000</w:t>
            </w:r>
          </w:p>
        </w:tc>
      </w:tr>
      <w:tr w:rsidR="00E60FE1" w:rsidRPr="007F2A5A" w:rsidTr="00E60F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ค่าอาหาร</w:t>
            </w:r>
          </w:p>
          <w:p w:rsidR="00E60FE1" w:rsidRPr="007F2A5A" w:rsidRDefault="00E60FE1" w:rsidP="007F2A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7F2A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ค่าอาหาร ( ๑๕๐ คน</w:t>
            </w:r>
            <w:r w:rsidRPr="007F2A5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x </w:t>
            </w:r>
            <w:r w:rsidRPr="007F2A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๗๐ บาท </w:t>
            </w:r>
            <w:r w:rsidRPr="007F2A5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x </w:t>
            </w:r>
            <w:r w:rsidRPr="007F2A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 มื้อ )</w:t>
            </w:r>
          </w:p>
        </w:tc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7F2A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sz w:val="32"/>
                <w:szCs w:val="32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sz w:val="32"/>
                <w:szCs w:val="32"/>
              </w:rPr>
              <w:t>15,000</w:t>
            </w:r>
          </w:p>
        </w:tc>
      </w:tr>
      <w:tr w:rsidR="00E60FE1" w:rsidRPr="007F2A5A" w:rsidTr="00E60F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ค่าจ้างทำป้ายประชาสัมพันธ์</w:t>
            </w:r>
          </w:p>
        </w:tc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7F2A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sz w:val="32"/>
                <w:szCs w:val="32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sz w:val="32"/>
                <w:szCs w:val="32"/>
              </w:rPr>
              <w:t>2,000</w:t>
            </w:r>
          </w:p>
        </w:tc>
      </w:tr>
      <w:tr w:rsidR="00E60FE1" w:rsidRPr="007F2A5A" w:rsidTr="00E60F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ค่าวัสดุสำนักงาน</w:t>
            </w:r>
          </w:p>
        </w:tc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7F2A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sz w:val="32"/>
                <w:szCs w:val="32"/>
              </w:rPr>
              <w:t>20,000</w:t>
            </w:r>
          </w:p>
        </w:tc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sz w:val="32"/>
                <w:szCs w:val="32"/>
              </w:rPr>
              <w:t>100,000</w:t>
            </w:r>
          </w:p>
        </w:tc>
      </w:tr>
      <w:tr w:rsidR="00E60FE1" w:rsidRPr="007F2A5A" w:rsidTr="00E60F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ค่าตอบแทนวิทยากร</w:t>
            </w:r>
          </w:p>
        </w:tc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7F2A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sz w:val="32"/>
                <w:szCs w:val="32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sz w:val="32"/>
                <w:szCs w:val="32"/>
              </w:rPr>
              <w:t>18,000</w:t>
            </w:r>
          </w:p>
        </w:tc>
      </w:tr>
      <w:tr w:rsidR="00E60FE1" w:rsidRPr="007F2A5A" w:rsidTr="00E60F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ค่าอาหาร</w:t>
            </w:r>
          </w:p>
        </w:tc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100 </w:t>
            </w:r>
            <w:r w:rsidRPr="007F2A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sz w:val="32"/>
                <w:szCs w:val="32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sz w:val="32"/>
                <w:szCs w:val="32"/>
              </w:rPr>
              <w:t>87,500</w:t>
            </w:r>
          </w:p>
        </w:tc>
      </w:tr>
      <w:tr w:rsidR="00E60FE1" w:rsidRPr="007F2A5A" w:rsidTr="00E60FE1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รวมค่าใช้จ่าย</w:t>
            </w:r>
          </w:p>
        </w:tc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262,100</w:t>
            </w:r>
          </w:p>
        </w:tc>
      </w:tr>
    </w:tbl>
    <w:p w:rsidR="00E60FE1" w:rsidRPr="007F2A5A" w:rsidRDefault="00E60FE1" w:rsidP="007F2A5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รวมงบประมาณทุกกิจกรรมของแผนการดำเนินงาน จำนวน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b/>
          <w:bCs/>
          <w:sz w:val="32"/>
          <w:szCs w:val="32"/>
        </w:rPr>
        <w:t>427,045.00</w:t>
      </w:r>
      <w:r w:rsidRPr="007F2A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6"/>
        <w:gridCol w:w="1100"/>
        <w:gridCol w:w="859"/>
        <w:gridCol w:w="1091"/>
        <w:gridCol w:w="1091"/>
        <w:gridCol w:w="1091"/>
        <w:gridCol w:w="1153"/>
      </w:tblGrid>
      <w:tr w:rsidR="00E60FE1" w:rsidRPr="007F2A5A" w:rsidTr="00E60FE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ค่าจ้าง</w:t>
            </w:r>
          </w:p>
        </w:tc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</w:tr>
      <w:tr w:rsidR="00E60FE1" w:rsidRPr="007F2A5A" w:rsidTr="00E60F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ค่าใช้จ่าย (บาท)</w:t>
            </w:r>
          </w:p>
        </w:tc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sz w:val="32"/>
                <w:szCs w:val="32"/>
              </w:rPr>
              <w:t>84,600.00</w:t>
            </w:r>
          </w:p>
        </w:tc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sz w:val="32"/>
                <w:szCs w:val="32"/>
              </w:rPr>
              <w:t>3,945.00</w:t>
            </w:r>
          </w:p>
        </w:tc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sz w:val="32"/>
                <w:szCs w:val="32"/>
              </w:rPr>
              <w:t>138,500.00</w:t>
            </w:r>
          </w:p>
        </w:tc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sz w:val="32"/>
                <w:szCs w:val="32"/>
              </w:rPr>
              <w:t>100,000.00</w:t>
            </w:r>
          </w:p>
        </w:tc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sz w:val="32"/>
                <w:szCs w:val="32"/>
              </w:rPr>
              <w:t>100,000.00</w:t>
            </w:r>
          </w:p>
        </w:tc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427,045.00</w:t>
            </w:r>
          </w:p>
        </w:tc>
      </w:tr>
      <w:tr w:rsidR="00E60FE1" w:rsidRPr="007F2A5A" w:rsidTr="00E60F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เปอร์เซ็นต์ (%)</w:t>
            </w:r>
          </w:p>
        </w:tc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sz w:val="32"/>
                <w:szCs w:val="32"/>
              </w:rPr>
              <w:t>19.81%</w:t>
            </w:r>
          </w:p>
        </w:tc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sz w:val="32"/>
                <w:szCs w:val="32"/>
              </w:rPr>
              <w:t>0.92%</w:t>
            </w:r>
          </w:p>
        </w:tc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sz w:val="32"/>
                <w:szCs w:val="32"/>
              </w:rPr>
              <w:t>32.43%</w:t>
            </w:r>
          </w:p>
        </w:tc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sz w:val="32"/>
                <w:szCs w:val="32"/>
              </w:rPr>
              <w:t>23.42%</w:t>
            </w:r>
          </w:p>
        </w:tc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sz w:val="32"/>
                <w:szCs w:val="32"/>
              </w:rPr>
              <w:t>23.42%</w:t>
            </w:r>
          </w:p>
        </w:tc>
        <w:tc>
          <w:tcPr>
            <w:tcW w:w="0" w:type="auto"/>
            <w:vAlign w:val="center"/>
            <w:hideMark/>
          </w:tcPr>
          <w:p w:rsidR="00E60FE1" w:rsidRPr="007F2A5A" w:rsidRDefault="00E60FE1" w:rsidP="007F2A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2A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100.00%</w:t>
            </w:r>
          </w:p>
        </w:tc>
      </w:tr>
    </w:tbl>
    <w:p w:rsidR="00E60FE1" w:rsidRPr="007F2A5A" w:rsidRDefault="00E60FE1" w:rsidP="007F2A5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hyperlink r:id="rId21" w:history="1">
        <w:r w:rsidRPr="007F2A5A">
          <w:rPr>
            <w:rFonts w:ascii="TH SarabunPSK" w:eastAsia="Times New Roman" w:hAnsi="TH SarabunPSK" w:cs="TH SarabunPSK"/>
            <w:color w:val="0000FF"/>
            <w:sz w:val="32"/>
            <w:szCs w:val="32"/>
            <w:u w:val="single"/>
            <w:cs/>
          </w:rPr>
          <w:t>ดูงบประมาณตามประเภท</w:t>
        </w:r>
      </w:hyperlink>
    </w:p>
    <w:p w:rsidR="00E60FE1" w:rsidRPr="007F2A5A" w:rsidRDefault="00E60FE1" w:rsidP="007F2A5A">
      <w:pPr>
        <w:spacing w:after="0" w:line="240" w:lineRule="auto"/>
        <w:outlineLvl w:val="2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F2A5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11. </w:t>
      </w:r>
      <w:r w:rsidRPr="007F2A5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งบประมาณ</w:t>
      </w:r>
    </w:p>
    <w:p w:rsidR="00E60FE1" w:rsidRPr="007F2A5A" w:rsidRDefault="00E60FE1" w:rsidP="007F2A5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งบประมาณ</w:t>
      </w:r>
      <w:r w:rsidRPr="007F2A5A">
        <w:rPr>
          <w:rFonts w:ascii="TH SarabunPSK" w:eastAsia="Times New Roman" w:hAnsi="TH SarabunPSK" w:cs="TH SarabunPSK"/>
          <w:sz w:val="32"/>
          <w:szCs w:val="32"/>
        </w:rPr>
        <w:t>427045.00</w:t>
      </w:r>
      <w:r w:rsidRPr="007F2A5A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</w:p>
    <w:p w:rsidR="00E60FE1" w:rsidRPr="007F2A5A" w:rsidRDefault="00E60FE1" w:rsidP="007F2A5A">
      <w:pPr>
        <w:spacing w:after="0" w:line="240" w:lineRule="auto"/>
        <w:outlineLvl w:val="2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F2A5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12. </w:t>
      </w:r>
      <w:r w:rsidRPr="007F2A5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การติดตามประเมินผล</w:t>
      </w:r>
      <w:bookmarkStart w:id="0" w:name="_GoBack"/>
      <w:bookmarkEnd w:id="0"/>
    </w:p>
    <w:p w:rsidR="000C33DC" w:rsidRPr="007F2A5A" w:rsidRDefault="000C33DC" w:rsidP="007F2A5A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0C33DC" w:rsidRPr="007F2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186A"/>
    <w:multiLevelType w:val="multilevel"/>
    <w:tmpl w:val="9FC00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A406AE"/>
    <w:multiLevelType w:val="multilevel"/>
    <w:tmpl w:val="E4261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E1"/>
    <w:rsid w:val="000C33DC"/>
    <w:rsid w:val="007F2A5A"/>
    <w:rsid w:val="00E6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60F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60F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E60F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E60FE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หัวเรื่อง 4 อักขระ"/>
    <w:basedOn w:val="a0"/>
    <w:link w:val="4"/>
    <w:uiPriority w:val="9"/>
    <w:rsid w:val="00E60FE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หัวเรื่อง 5 อักขระ"/>
    <w:basedOn w:val="a0"/>
    <w:link w:val="5"/>
    <w:uiPriority w:val="9"/>
    <w:rsid w:val="00E60FE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i-like-status">
    <w:name w:val="ui-like-status"/>
    <w:basedOn w:val="a0"/>
    <w:rsid w:val="00E60FE1"/>
  </w:style>
  <w:style w:type="character" w:customStyle="1" w:styleId="ui-item">
    <w:name w:val="ui-item"/>
    <w:basedOn w:val="a0"/>
    <w:rsid w:val="00E60FE1"/>
  </w:style>
  <w:style w:type="character" w:styleId="a3">
    <w:name w:val="Hyperlink"/>
    <w:basedOn w:val="a0"/>
    <w:uiPriority w:val="99"/>
    <w:semiHidden/>
    <w:unhideWhenUsed/>
    <w:rsid w:val="00E60FE1"/>
    <w:rPr>
      <w:color w:val="0000FF"/>
      <w:u w:val="single"/>
    </w:rPr>
  </w:style>
  <w:style w:type="character" w:customStyle="1" w:styleId="inline-edit-item">
    <w:name w:val="inline-edit-item"/>
    <w:basedOn w:val="a0"/>
    <w:rsid w:val="00E60FE1"/>
  </w:style>
  <w:style w:type="character" w:customStyle="1" w:styleId="inline-edit-view">
    <w:name w:val="inline-edit-view"/>
    <w:basedOn w:val="a0"/>
    <w:rsid w:val="00E60FE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60FE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E60FE1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60FE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E60FE1"/>
    <w:rPr>
      <w:rFonts w:ascii="Arial" w:eastAsia="Times New Roman" w:hAnsi="Arial" w:cs="Cordia New"/>
      <w:vanish/>
      <w:sz w:val="16"/>
      <w:szCs w:val="20"/>
    </w:rPr>
  </w:style>
  <w:style w:type="paragraph" w:styleId="a4">
    <w:name w:val="Normal (Web)"/>
    <w:basedOn w:val="a"/>
    <w:uiPriority w:val="99"/>
    <w:unhideWhenUsed/>
    <w:rsid w:val="00E60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60FE1"/>
    <w:rPr>
      <w:b/>
      <w:bCs/>
    </w:rPr>
  </w:style>
  <w:style w:type="paragraph" w:styleId="a6">
    <w:name w:val="List Paragraph"/>
    <w:basedOn w:val="a"/>
    <w:uiPriority w:val="34"/>
    <w:qFormat/>
    <w:rsid w:val="007F2A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60F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60F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E60F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E60FE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หัวเรื่อง 4 อักขระ"/>
    <w:basedOn w:val="a0"/>
    <w:link w:val="4"/>
    <w:uiPriority w:val="9"/>
    <w:rsid w:val="00E60FE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หัวเรื่อง 5 อักขระ"/>
    <w:basedOn w:val="a0"/>
    <w:link w:val="5"/>
    <w:uiPriority w:val="9"/>
    <w:rsid w:val="00E60FE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i-like-status">
    <w:name w:val="ui-like-status"/>
    <w:basedOn w:val="a0"/>
    <w:rsid w:val="00E60FE1"/>
  </w:style>
  <w:style w:type="character" w:customStyle="1" w:styleId="ui-item">
    <w:name w:val="ui-item"/>
    <w:basedOn w:val="a0"/>
    <w:rsid w:val="00E60FE1"/>
  </w:style>
  <w:style w:type="character" w:styleId="a3">
    <w:name w:val="Hyperlink"/>
    <w:basedOn w:val="a0"/>
    <w:uiPriority w:val="99"/>
    <w:semiHidden/>
    <w:unhideWhenUsed/>
    <w:rsid w:val="00E60FE1"/>
    <w:rPr>
      <w:color w:val="0000FF"/>
      <w:u w:val="single"/>
    </w:rPr>
  </w:style>
  <w:style w:type="character" w:customStyle="1" w:styleId="inline-edit-item">
    <w:name w:val="inline-edit-item"/>
    <w:basedOn w:val="a0"/>
    <w:rsid w:val="00E60FE1"/>
  </w:style>
  <w:style w:type="character" w:customStyle="1" w:styleId="inline-edit-view">
    <w:name w:val="inline-edit-view"/>
    <w:basedOn w:val="a0"/>
    <w:rsid w:val="00E60FE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60FE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E60FE1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60FE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E60FE1"/>
    <w:rPr>
      <w:rFonts w:ascii="Arial" w:eastAsia="Times New Roman" w:hAnsi="Arial" w:cs="Cordia New"/>
      <w:vanish/>
      <w:sz w:val="16"/>
      <w:szCs w:val="20"/>
    </w:rPr>
  </w:style>
  <w:style w:type="paragraph" w:styleId="a4">
    <w:name w:val="Normal (Web)"/>
    <w:basedOn w:val="a"/>
    <w:uiPriority w:val="99"/>
    <w:unhideWhenUsed/>
    <w:rsid w:val="00E60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60FE1"/>
    <w:rPr>
      <w:b/>
      <w:bCs/>
    </w:rPr>
  </w:style>
  <w:style w:type="paragraph" w:styleId="a6">
    <w:name w:val="List Paragraph"/>
    <w:basedOn w:val="a"/>
    <w:uiPriority w:val="34"/>
    <w:qFormat/>
    <w:rsid w:val="007F2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4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4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6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5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92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3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5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69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18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60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4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44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37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22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41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032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" Type="http://schemas.microsoft.com/office/2007/relationships/stylesWithEffects" Target="stylesWithEffects.xml"/><Relationship Id="rId21" Type="http://schemas.openxmlformats.org/officeDocument/2006/relationships/hyperlink" Target="http://hsmi2.psu.ac.th/project/proposal/1247/info.budgetbytype" TargetMode="Externa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23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2560</Words>
  <Characters>14596</Characters>
  <Application>Microsoft Office Word</Application>
  <DocSecurity>0</DocSecurity>
  <Lines>121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2019-10-31T16:50:00Z</dcterms:created>
  <dcterms:modified xsi:type="dcterms:W3CDTF">2019-10-31T17:11:00Z</dcterms:modified>
</cp:coreProperties>
</file>