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B891" w14:textId="77777777" w:rsidR="00D835FA" w:rsidRPr="0019326F" w:rsidRDefault="00D835FA" w:rsidP="00D835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665C6A44" w14:textId="77777777" w:rsidR="00D835FA" w:rsidRDefault="00D835FA" w:rsidP="00D835F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รายการเกษตรสัญจร แดนด้ามขวานเพื่อผลิตข่าวตอน </w:t>
      </w:r>
      <w:r w:rsidRPr="001366EF">
        <w:rPr>
          <w:rFonts w:ascii="TH SarabunPSK" w:hAnsi="TH SarabunPSK" w:cs="TH SarabunPSK" w:hint="cs"/>
          <w:b/>
          <w:bCs/>
          <w:sz w:val="36"/>
          <w:szCs w:val="36"/>
          <w:cs/>
        </w:rPr>
        <w:t>โคก หนอง นา ศาสตร์พระราชา วิถีคนไทย</w:t>
      </w:r>
    </w:p>
    <w:p w14:paraId="02659982" w14:textId="77777777" w:rsidR="00D835FA" w:rsidRPr="0019326F" w:rsidRDefault="00D835FA" w:rsidP="00D835F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ค่ายวชิราวุธ  ต.ปากพูน อ.เมือง  จ.นครศรีธรรมราช</w:t>
      </w:r>
    </w:p>
    <w:p w14:paraId="0EBECBCC" w14:textId="77777777" w:rsidR="00D835FA" w:rsidRPr="001366EF" w:rsidRDefault="00D835FA" w:rsidP="00D835FA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366EF">
        <w:rPr>
          <w:rFonts w:ascii="TH SarabunPSK" w:hAnsi="TH SarabunPSK" w:cs="TH SarabunPSK"/>
          <w:sz w:val="32"/>
          <w:szCs w:val="32"/>
          <w:cs/>
        </w:rPr>
        <w:t>ส</w:t>
      </w:r>
      <w:proofErr w:type="spellStart"/>
      <w:r w:rsidRPr="001366EF">
        <w:rPr>
          <w:rFonts w:ascii="TH SarabunPSK" w:hAnsi="TH SarabunPSK" w:cs="TH SarabunPSK"/>
          <w:sz w:val="32"/>
          <w:szCs w:val="32"/>
          <w:cs/>
        </w:rPr>
        <w:t>ค</w:t>
      </w:r>
      <w:r w:rsidRPr="001366EF">
        <w:rPr>
          <w:rFonts w:ascii="TH SarabunPSK" w:hAnsi="TH SarabunPSK" w:cs="TH SarabunPSK" w:hint="cs"/>
          <w:sz w:val="32"/>
          <w:szCs w:val="32"/>
          <w:cs/>
        </w:rPr>
        <w:t>ริ</w:t>
      </w:r>
      <w:r w:rsidRPr="001366EF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1366EF">
        <w:rPr>
          <w:rFonts w:ascii="TH SarabunPSK" w:hAnsi="TH SarabunPSK" w:cs="TH SarabunPSK"/>
          <w:sz w:val="32"/>
          <w:szCs w:val="32"/>
          <w:cs/>
        </w:rPr>
        <w:t>ข่าว “</w:t>
      </w:r>
      <w:bookmarkStart w:id="0" w:name="_Hlk64986728"/>
      <w:r w:rsidRPr="001366EF">
        <w:rPr>
          <w:rFonts w:ascii="TH SarabunPSK" w:hAnsi="TH SarabunPSK" w:cs="TH SarabunPSK" w:hint="cs"/>
          <w:sz w:val="32"/>
          <w:szCs w:val="32"/>
          <w:cs/>
        </w:rPr>
        <w:t>โคก หนอง นา ศาสตร์พระราชา วิถีคนไทย</w:t>
      </w:r>
      <w:bookmarkEnd w:id="0"/>
      <w:r w:rsidRPr="001366EF">
        <w:rPr>
          <w:rFonts w:ascii="TH SarabunPSK" w:hAnsi="TH SarabunPSK" w:cs="TH SarabunPSK"/>
          <w:sz w:val="32"/>
          <w:szCs w:val="32"/>
          <w:cs/>
        </w:rPr>
        <w:t>”</w:t>
      </w: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D835FA" w:rsidRPr="001366EF" w14:paraId="4DCBFC50" w14:textId="77777777" w:rsidTr="00DA31DB">
        <w:tc>
          <w:tcPr>
            <w:tcW w:w="4950" w:type="dxa"/>
          </w:tcPr>
          <w:p w14:paraId="489D1419" w14:textId="77777777" w:rsidR="00D835FA" w:rsidRPr="001366EF" w:rsidRDefault="00D835FA" w:rsidP="00DA3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4D18DC65" w14:textId="77777777" w:rsidR="00D835FA" w:rsidRPr="001366EF" w:rsidRDefault="00D835FA" w:rsidP="00DA31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D835FA" w:rsidRPr="001366EF" w14:paraId="179DBBCA" w14:textId="77777777" w:rsidTr="00DA31DB">
        <w:tc>
          <w:tcPr>
            <w:tcW w:w="4950" w:type="dxa"/>
          </w:tcPr>
          <w:p w14:paraId="259B58F0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ภาพสถานที่ บรรยากาศ แปลงสาธิต กิจกรรม</w:t>
            </w:r>
          </w:p>
        </w:tc>
        <w:tc>
          <w:tcPr>
            <w:tcW w:w="5580" w:type="dxa"/>
          </w:tcPr>
          <w:p w14:paraId="53AFBACA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เกษตรกรรมยั่งยืน โดยการน้อมนำศาสตร์พระราชา มาปรับใช้กับวิถีเกษตรของชาวไทย เป็นการพัฒนาคุณภาพชีวิตและการนำมาใช้อย่างถูกวิธี ทำให้ ลดต้นทุน เพิ่มรายได้ เพื่อความอยู่รอดในสถานการณ์ที่มีความเสี่ยงรอบด้านในสังคมไทยในปัจจุบัน รัฐบาลเองก็ให้ความสำคัญต่อหลักการของการนำศาสต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พระราชา มาเป็นแนวนโยบายในการพัฒนาเกษตรกรไทย ทุกฝ่ายให้ความสำคัญที่จะเรียนรู้ซึ่งกันและกัน อย่างเช่นหน่วยงานของทหาร มณฑลทหารบกที่ 41 ค่ายวชิราวุธ กองทัพภาคที่ 4 ได้มีการเปิดศูนย์สาธิต โคก หนอง นา ตามแนวพระราชดำริ เพื่อให้ทุกภาคส่วนได้มาเรียนรู้และการแลกเปลี่ยนเพื่อการพัฒนางานด้านเกษตรกรรมที่ยึดแนวทางศาสตร์พระราชา</w:t>
            </w:r>
          </w:p>
        </w:tc>
      </w:tr>
      <w:tr w:rsidR="00D835FA" w:rsidRPr="001366EF" w14:paraId="0DB9664F" w14:textId="77777777" w:rsidTr="00DA31DB">
        <w:tc>
          <w:tcPr>
            <w:tcW w:w="4950" w:type="dxa"/>
          </w:tcPr>
          <w:p w14:paraId="1939F726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เข้าด้วยภาพของ พันเอกพิเศษ ภัทรชัย  แทนขำ(เสื้อเหลือง)</w:t>
            </w:r>
          </w:p>
        </w:tc>
        <w:tc>
          <w:tcPr>
            <w:tcW w:w="5580" w:type="dxa"/>
          </w:tcPr>
          <w:p w14:paraId="5FCB1A36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เสียงสัมภาษณ์.........</w:t>
            </w: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พูดถึงประเด็น การดำเนินโครงการ ร่วม ของ หน่วยงาน</w:t>
            </w:r>
          </w:p>
        </w:tc>
      </w:tr>
      <w:tr w:rsidR="00D835FA" w:rsidRPr="001366EF" w14:paraId="63427C97" w14:textId="77777777" w:rsidTr="00DA31DB">
        <w:tc>
          <w:tcPr>
            <w:tcW w:w="4950" w:type="dxa"/>
          </w:tcPr>
          <w:p w14:paraId="1C968C44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เฟท</w:t>
            </w:r>
            <w:proofErr w:type="spellEnd"/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เข้าภาพ ที่ยืนคุยกัน ค่อยๆปล่อยเสียง</w:t>
            </w:r>
          </w:p>
        </w:tc>
        <w:tc>
          <w:tcPr>
            <w:tcW w:w="5580" w:type="dxa"/>
          </w:tcPr>
          <w:p w14:paraId="568FBC95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ซึ่งทางม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ฑลทหารบกที่ 41 กองทัพภาคที่ 4 ได้ดำเนินการมาก่อนหน้านี้โดยการฝึกให้ทหารได้ฝึกการทำเกษตรแบบแนวทฤษฎีใหม่ ด้วยการจัดสรรพื้นที่และการสร้างอาชีพ ทำแบบครบวงจร มีรายได้ และเมื่อปลดประจำการกำลังพลสามารถนำไปปรับใช้เพื่อการประกอบอาชีพเกษตรที่มีคุณภาพ</w:t>
            </w:r>
          </w:p>
        </w:tc>
      </w:tr>
      <w:tr w:rsidR="00D835FA" w:rsidRPr="001366EF" w14:paraId="509A548A" w14:textId="77777777" w:rsidTr="00DA31DB">
        <w:tc>
          <w:tcPr>
            <w:tcW w:w="4950" w:type="dxa"/>
          </w:tcPr>
          <w:p w14:paraId="08B28C3E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ปล่อยเสียง พลทหาร ที่พูดถึงการนำปุ๋ยไปใช้ในแปลงเกษตร</w:t>
            </w:r>
          </w:p>
        </w:tc>
        <w:tc>
          <w:tcPr>
            <w:tcW w:w="5580" w:type="dxa"/>
          </w:tcPr>
          <w:p w14:paraId="44BAE2C4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เข้าสัมภาษณ์ ร.อ.เรืองศักดิ์ (แต่งชุดทหาร) พูดถึงวัตถุประสงค์ของการดำเนินการโครงการ โคก หนอง นา </w:t>
            </w:r>
          </w:p>
        </w:tc>
      </w:tr>
      <w:tr w:rsidR="00D835FA" w:rsidRPr="001366EF" w14:paraId="3218B6DF" w14:textId="77777777" w:rsidTr="00DA31DB">
        <w:tc>
          <w:tcPr>
            <w:tcW w:w="4950" w:type="dxa"/>
          </w:tcPr>
          <w:p w14:paraId="4BAA1C15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ปล่อยเสียงพูดหมอบุญร่วม คงมีศรี ตอนเดินในสวนสมุนไพรบอกสรรคุณของสมุนไพรแต่ละชนิด </w:t>
            </w:r>
          </w:p>
        </w:tc>
        <w:tc>
          <w:tcPr>
            <w:tcW w:w="5580" w:type="dxa"/>
          </w:tcPr>
          <w:p w14:paraId="58042553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การที่ทหารได้เปิดพื้นที่ศูนย์การเรียนรู้ โคก หนอง นา ทั้งนี้เพื่อให้มีการเรียนรู้ร่วมกัน ทั้งภาคประชาชน เครือข่ายองค์กรชุมชน และภาคีสนับสนุนอื่นๆ นอกจากนี้จะให้เกษตรกรที่มี</w:t>
            </w: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ความรู้มีประสบการณ์ มาเป็นวิทยากรให้กับทหารประจำการเพื่อให้เกิดทักษะใหม่ เพื่อให้เกิดองค์ความรู้ใหม่ ในการออกไปประกอบอาชีพหลังจากปลดประจำการ กลุ่มภาคีเครือข่ายเองก็เช่นกันในวันนี้ได้มีการนำผลิตภัณฑ์ ผลผลิต และผลงาน ที่ได้นำเนินการในพื้นที่ตนเอง มาแสดงเป็นนิทรรศการเพื่อให้เห็นถึงความสำเร็จจากการดำเนินงานของตนเอง</w:t>
            </w:r>
          </w:p>
        </w:tc>
      </w:tr>
      <w:tr w:rsidR="00D835FA" w:rsidRPr="001366EF" w14:paraId="74B4178E" w14:textId="77777777" w:rsidTr="00DA31DB">
        <w:tc>
          <w:tcPr>
            <w:tcW w:w="4950" w:type="dxa"/>
          </w:tcPr>
          <w:p w14:paraId="792C5B0E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ปล่อยภาพเสียง กลุ่มพลังงานทางเลือก คุยกับกลุ่มที่เข้ามาชม</w:t>
            </w:r>
          </w:p>
        </w:tc>
        <w:tc>
          <w:tcPr>
            <w:tcW w:w="5580" w:type="dxa"/>
          </w:tcPr>
          <w:p w14:paraId="35AE2451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เสียงสัมภาษณ์ คุณทวี (เสื้อหม้อฮ่อม) สร้อยสิริสุนทร ให้สัมภาษณ์ ประเด็นการดำเนินงานพลังงานทางเลือก</w:t>
            </w:r>
            <w:r w:rsidRPr="001366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835FA" w:rsidRPr="001366EF" w14:paraId="4B4AC2B4" w14:textId="77777777" w:rsidTr="00DA31DB">
        <w:tc>
          <w:tcPr>
            <w:tcW w:w="4950" w:type="dxa"/>
          </w:tcPr>
          <w:p w14:paraId="3BF8A483" w14:textId="77777777" w:rsidR="00D835FA" w:rsidRPr="001366EF" w:rsidRDefault="00D835FA" w:rsidP="00DA31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ปล่อยภาพและเสียง บูธแสดงนิทรรศการ และการพูดคุยแลกเปลี่ยน</w:t>
            </w:r>
          </w:p>
        </w:tc>
        <w:tc>
          <w:tcPr>
            <w:tcW w:w="5580" w:type="dxa"/>
          </w:tcPr>
          <w:p w14:paraId="4CCC0E3B" w14:textId="77777777" w:rsidR="00D835FA" w:rsidRPr="001366EF" w:rsidRDefault="00D835FA" w:rsidP="00DA31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E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 ประเทศไทยจะเป็นประเทศที่พัฒนาแล้ว มั่นคง มั่งคั่ง และยั่งยืน ด้วยแนวปรัชญาเศรษฐกิจพอเพียง ซึ่งสิ่งเหล่านี้อยู่คู่กับเมืองไทยมานานแสนนานเพียงแต่ไม่ได้มีการจัดระบบที่เหมาะสมและสร้างความเสมอภาคในการเข้าถึงทรัพยากร ซึ่งการที่ได้นำเรื่องเหล่านี้มาปรับใช้ให้เกิดประโยชน์ต่อตนเองและสังคมทุกฝ่ายต้องช่วยกันสร้างความร่วมมือเพื่อนำไปสู่ความสำเร็จและช่วยกันพัฒนาประเทศเราไปด้วยกันโดยที่ไม่ทิ้งใครไว้ข้างหลัง</w:t>
            </w:r>
          </w:p>
        </w:tc>
      </w:tr>
    </w:tbl>
    <w:p w14:paraId="0E1C41FE" w14:textId="77777777" w:rsidR="00D835FA" w:rsidRDefault="00D835FA" w:rsidP="00D835FA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055998" w14:textId="77777777" w:rsidR="00D835FA" w:rsidRDefault="00D835FA" w:rsidP="00D835FA">
      <w:pPr>
        <w:ind w:left="-360" w:firstLine="360"/>
      </w:pPr>
    </w:p>
    <w:sectPr w:rsidR="00D835FA" w:rsidSect="00D835F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FA"/>
    <w:rsid w:val="00D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7987"/>
  <w15:chartTrackingRefBased/>
  <w15:docId w15:val="{F13A9F01-11EB-4B1B-B0D2-0981C0E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2021-04-15T05:03:00Z</dcterms:created>
  <dcterms:modified xsi:type="dcterms:W3CDTF">2021-04-15T05:04:00Z</dcterms:modified>
</cp:coreProperties>
</file>