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0" w:rsidRDefault="008468CC" w:rsidP="008468CC">
      <w:pPr>
        <w:jc w:val="center"/>
        <w:rPr>
          <w:rFonts w:ascii="TH SarabunPSK" w:hAnsi="TH SarabunPSK" w:cs="TH SarabunPSK"/>
          <w:sz w:val="32"/>
          <w:szCs w:val="32"/>
        </w:rPr>
      </w:pPr>
      <w:r w:rsidRPr="008468CC">
        <w:rPr>
          <w:rFonts w:ascii="TH SarabunPSK" w:hAnsi="TH SarabunPSK" w:cs="TH SarabunPSK"/>
          <w:sz w:val="32"/>
          <w:szCs w:val="32"/>
          <w:cs/>
        </w:rPr>
        <w:t>สรุปกิจกรรมประชุมสรุปการดำเนินงานการพัฒนากองทุนท้องถิ่นสู่การลดปัจจัยเสี่ยงในกลุ่มมัธยมต้น</w:t>
      </w:r>
    </w:p>
    <w:p w:rsidR="008468CC" w:rsidRDefault="008468CC" w:rsidP="008468CC">
      <w:pPr>
        <w:jc w:val="center"/>
        <w:rPr>
          <w:rFonts w:ascii="TH SarabunPSK" w:hAnsi="TH SarabunPSK" w:cs="TH SarabunPSK"/>
          <w:sz w:val="32"/>
          <w:szCs w:val="32"/>
        </w:rPr>
      </w:pPr>
      <w:r w:rsidRPr="008468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468CC">
        <w:rPr>
          <w:rFonts w:ascii="TH SarabunPSK" w:hAnsi="TH SarabunPSK" w:cs="TH SarabunPSK"/>
          <w:sz w:val="32"/>
          <w:szCs w:val="32"/>
        </w:rPr>
        <w:t xml:space="preserve">22-23 </w:t>
      </w:r>
      <w:r w:rsidRPr="008468CC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8468CC">
        <w:rPr>
          <w:rFonts w:ascii="TH SarabunPSK" w:hAnsi="TH SarabunPSK" w:cs="TH SarabunPSK"/>
          <w:sz w:val="32"/>
          <w:szCs w:val="32"/>
        </w:rPr>
        <w:t>2562</w:t>
      </w:r>
    </w:p>
    <w:p w:rsidR="008468CC" w:rsidRDefault="008468CC" w:rsidP="008468CC">
      <w:pPr>
        <w:jc w:val="center"/>
        <w:rPr>
          <w:rFonts w:ascii="TH SarabunPSK" w:hAnsi="TH SarabunPSK" w:cs="TH SarabunPSK"/>
          <w:sz w:val="32"/>
          <w:szCs w:val="32"/>
        </w:rPr>
      </w:pPr>
      <w:r w:rsidRPr="008468CC">
        <w:rPr>
          <w:rFonts w:ascii="TH SarabunPSK" w:hAnsi="TH SarabunPSK" w:cs="TH SarabunPSK"/>
          <w:sz w:val="32"/>
          <w:szCs w:val="32"/>
          <w:cs/>
        </w:rPr>
        <w:t>ณ ศูนย์ปฏิบัติธรรมห้วยเขาแก้ว อ.เมือง จ.นครศรีธรรมราช</w:t>
      </w:r>
    </w:p>
    <w:p w:rsidR="008468CC" w:rsidRPr="0080513A" w:rsidRDefault="008468CC" w:rsidP="0080513A">
      <w:pPr>
        <w:rPr>
          <w:rFonts w:ascii="TH SarabunPSK" w:hAnsi="TH SarabunPSK" w:cs="TH SarabunPSK"/>
          <w:sz w:val="32"/>
          <w:szCs w:val="32"/>
        </w:rPr>
      </w:pPr>
      <w:r w:rsidRPr="0080513A">
        <w:rPr>
          <w:rFonts w:ascii="TH SarabunPSK" w:hAnsi="TH SarabunPSK" w:cs="TH SarabunPSK" w:hint="cs"/>
          <w:sz w:val="32"/>
          <w:szCs w:val="32"/>
          <w:cs/>
        </w:rPr>
        <w:t xml:space="preserve">เป้าหมายโครงการ </w:t>
      </w:r>
      <w:r w:rsidRPr="0080513A">
        <w:rPr>
          <w:rFonts w:ascii="TH SarabunPSK" w:hAnsi="TH SarabunPSK" w:cs="TH SarabunPSK"/>
          <w:sz w:val="32"/>
          <w:szCs w:val="32"/>
        </w:rPr>
        <w:t xml:space="preserve">: </w:t>
      </w:r>
      <w:r w:rsidRPr="0080513A">
        <w:rPr>
          <w:rFonts w:ascii="TH SarabunPSK" w:hAnsi="TH SarabunPSK" w:cs="TH SarabunPSK" w:hint="cs"/>
          <w:sz w:val="32"/>
          <w:szCs w:val="32"/>
          <w:cs/>
        </w:rPr>
        <w:t>กองทุนท้องถิ่นและภาคีเครือข่ายมีศักยภาพด้านการลดปัจจัยเสี่ยง</w:t>
      </w:r>
    </w:p>
    <w:p w:rsidR="007A7C34" w:rsidRPr="0080513A" w:rsidRDefault="007A7C34" w:rsidP="0080513A">
      <w:pPr>
        <w:rPr>
          <w:rFonts w:ascii="TH SarabunPSK" w:hAnsi="TH SarabunPSK" w:cs="TH SarabunPSK"/>
          <w:sz w:val="32"/>
          <w:szCs w:val="32"/>
        </w:rPr>
      </w:pPr>
      <w:r w:rsidRPr="0080513A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</w:p>
    <w:p w:rsidR="0080513A" w:rsidRDefault="007A7C34" w:rsidP="0080513A">
      <w:pPr>
        <w:pStyle w:val="a3"/>
        <w:numPr>
          <w:ilvl w:val="0"/>
          <w:numId w:val="2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80513A">
        <w:rPr>
          <w:rFonts w:ascii="TH SarabunPSK" w:hAnsi="TH SarabunPSK" w:cs="TH SarabunPSK"/>
          <w:sz w:val="32"/>
          <w:szCs w:val="32"/>
          <w:cs/>
        </w:rPr>
        <w:t>เพื่อ</w:t>
      </w:r>
      <w:r w:rsidR="007D617D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สรุปผลการดำเนินงานโครงการและกำหนดแนวทางการดำเนินต่อไป</w:t>
      </w:r>
    </w:p>
    <w:p w:rsidR="007A7C34" w:rsidRDefault="0080513A" w:rsidP="008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7A7C34" w:rsidRPr="0080513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ตามแผน</w:t>
      </w:r>
    </w:p>
    <w:p w:rsidR="00BB3621" w:rsidRDefault="00BB3621" w:rsidP="00BB3621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ประสานงานกับท้องถิ่น</w:t>
      </w:r>
      <w:r w:rsidRPr="008B3AFD">
        <w:rPr>
          <w:rFonts w:ascii="TH SarabunPSK" w:hAnsi="TH SarabunPSK" w:cs="TH SarabunPSK" w:hint="cs"/>
          <w:sz w:val="32"/>
          <w:szCs w:val="32"/>
          <w:cs/>
        </w:rPr>
        <w:t>เพื่อเชิญผู้เกี่ยวข้อง</w:t>
      </w:r>
    </w:p>
    <w:p w:rsidR="00BB3621" w:rsidRPr="008B3AFD" w:rsidRDefault="00BB3621" w:rsidP="00BB36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ประสานคณะทำงานสนับสนุนกองทุนหลักประกันสุขภาพ </w:t>
      </w:r>
    </w:p>
    <w:p w:rsidR="00BB3621" w:rsidRPr="00104E44" w:rsidRDefault="00BB3621" w:rsidP="00BB3621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</w:t>
      </w:r>
      <w:r w:rsidR="00692C92">
        <w:rPr>
          <w:rFonts w:ascii="TH SarabunPSK" w:hAnsi="TH SarabunPSK" w:cs="TH SarabunPSK" w:hint="cs"/>
          <w:sz w:val="32"/>
          <w:szCs w:val="32"/>
          <w:cs/>
        </w:rPr>
        <w:t>ด้านการรายงานผลดำเนินการ</w:t>
      </w:r>
    </w:p>
    <w:p w:rsidR="00BB3621" w:rsidRPr="00692C92" w:rsidRDefault="00BB3621" w:rsidP="00692C92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BB3621" w:rsidRPr="0039287E" w:rsidRDefault="00BB3621" w:rsidP="00BB3621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</w:p>
    <w:p w:rsidR="00BB3621" w:rsidRDefault="008F351E" w:rsidP="0080513A">
      <w:pPr>
        <w:rPr>
          <w:rFonts w:ascii="TH SarabunPSK" w:hAnsi="TH SarabunPSK" w:cs="TH SarabunPSK"/>
          <w:sz w:val="32"/>
          <w:szCs w:val="32"/>
        </w:rPr>
      </w:pPr>
      <w:r w:rsidRPr="008F351E">
        <w:rPr>
          <w:rFonts w:ascii="TH SarabunPSK" w:hAnsi="TH SarabunPSK" w:cs="TH SarabunPSK"/>
          <w:sz w:val="32"/>
          <w:szCs w:val="32"/>
          <w:cs/>
        </w:rPr>
        <w:t>จำนวนกลุ่มเป้าหมายเชิงปริมาณ</w:t>
      </w:r>
    </w:p>
    <w:p w:rsidR="008F351E" w:rsidRDefault="008F351E" w:rsidP="008F351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92C92" w:rsidRDefault="00692C92" w:rsidP="00692C92">
      <w:pPr>
        <w:rPr>
          <w:rFonts w:ascii="TH SarabunPSK" w:hAnsi="TH SarabunPSK" w:cs="TH SarabunPSK"/>
          <w:sz w:val="32"/>
          <w:szCs w:val="32"/>
        </w:rPr>
      </w:pPr>
      <w:r w:rsidRPr="00692C92">
        <w:rPr>
          <w:rFonts w:ascii="TH SarabunPSK" w:hAnsi="TH SarabunPSK" w:cs="TH SarabunPSK"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692C92" w:rsidRDefault="00692C92" w:rsidP="00692C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r w:rsidRPr="008B3AFD">
        <w:rPr>
          <w:rFonts w:ascii="TH SarabunPSK" w:hAnsi="TH SarabunPSK" w:cs="TH SarabunPSK"/>
          <w:sz w:val="32"/>
          <w:szCs w:val="32"/>
          <w:cs/>
        </w:rPr>
        <w:t xml:space="preserve">ผู้แทนหรือผู้รับผิดชอบงานกองทุนท้องถิ่น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692C92" w:rsidRDefault="00692C92" w:rsidP="00692C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104E44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กรรมการกองทุนท้องถิ่น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692C92" w:rsidRDefault="00692C92" w:rsidP="00692C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กลุ่ม/ชมรม/องค์กร ในชุมชนจาก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</w:p>
    <w:p w:rsidR="00692C92" w:rsidRDefault="00692C92" w:rsidP="00692C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04E44">
        <w:rPr>
          <w:rFonts w:ascii="TH SarabunPSK" w:hAnsi="TH SarabunPSK" w:cs="TH SarabunPSK"/>
          <w:sz w:val="32"/>
          <w:szCs w:val="32"/>
          <w:cs/>
        </w:rPr>
        <w:t>คณะทำง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692C92" w:rsidRPr="005D1D8E" w:rsidRDefault="00692C92" w:rsidP="00692C9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คณะทำงานจาก</w:t>
      </w:r>
      <w:r w:rsidRPr="008B3AF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 </w:t>
      </w:r>
    </w:p>
    <w:bookmarkEnd w:id="0"/>
    <w:p w:rsidR="00BB3621" w:rsidRDefault="00A4781E" w:rsidP="0080513A">
      <w:pPr>
        <w:rPr>
          <w:rFonts w:ascii="TH SarabunPSK" w:hAnsi="TH SarabunPSK" w:cs="TH SarabunPSK"/>
          <w:sz w:val="32"/>
          <w:szCs w:val="32"/>
        </w:rPr>
      </w:pPr>
      <w:r w:rsidRPr="00A4781E">
        <w:rPr>
          <w:rFonts w:ascii="TH SarabunPSK" w:hAnsi="TH SarabunPSK" w:cs="TH SarabunPSK"/>
          <w:sz w:val="32"/>
          <w:szCs w:val="32"/>
          <w:cs/>
        </w:rPr>
        <w:t>ผลผลิต/ผลลัพธ์ที่ตั้งไว้</w:t>
      </w:r>
    </w:p>
    <w:p w:rsidR="00A4781E" w:rsidRDefault="00A4781E" w:rsidP="00A4781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เกี่ยวข้องมีความเข้าใจในการดำเนินงานมาทั้งหมดของโครงการและกำหนดแนวทางการขับเคลื่อนในช่วงต่อไป</w:t>
      </w:r>
    </w:p>
    <w:p w:rsidR="00A4781E" w:rsidRDefault="00A4781E" w:rsidP="00A4781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เกิดการสรุปบทเรียน ปัญหาอุปสรรค์ และข้อค้นพบ</w:t>
      </w:r>
    </w:p>
    <w:p w:rsidR="00BF08AF" w:rsidRPr="00A4781E" w:rsidRDefault="00BF08AF" w:rsidP="00A4781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เกิดการสรุปในเชิงยุทธศาสตร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 และแนวปฏิบัติอย่างเป็นรูปธรรม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4253"/>
      </w:tblGrid>
      <w:tr w:rsidR="0093362E" w:rsidTr="007564EC">
        <w:tc>
          <w:tcPr>
            <w:tcW w:w="2127" w:type="dxa"/>
          </w:tcPr>
          <w:p w:rsidR="0093362E" w:rsidRDefault="0093362E" w:rsidP="007A7C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93362E" w:rsidRDefault="0093362E" w:rsidP="007A7C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3" w:type="dxa"/>
          </w:tcPr>
          <w:p w:rsidR="0093362E" w:rsidRDefault="00CF33AE" w:rsidP="007A7C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93362E" w:rsidTr="007564EC">
        <w:tc>
          <w:tcPr>
            <w:tcW w:w="2127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7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เพื่อพัฒนาศักยภาพบุคลากรที่ดำเนินงานด้านปัจจัยเสี่ยง</w:t>
            </w:r>
          </w:p>
        </w:tc>
        <w:tc>
          <w:tcPr>
            <w:tcW w:w="3402" w:type="dxa"/>
          </w:tcPr>
          <w:p w:rsidR="0093362E" w:rsidRPr="00E00C92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กิจกรรมพบปะผู้มีส่วนได้ ส่วนเสีย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4253" w:type="dxa"/>
          </w:tcPr>
          <w:p w:rsidR="0093362E" w:rsidRDefault="00CF33AE" w:rsidP="00CF33AE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เกิดคณะทำงานโครงการจาก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ภาคส่วน</w:t>
            </w:r>
          </w:p>
          <w:p w:rsidR="00CF33AE" w:rsidRDefault="00CF33AE" w:rsidP="00CF33AE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เกิดการทำแผนปฏิบัติการร่วมกัน</w:t>
            </w:r>
          </w:p>
          <w:p w:rsidR="00CF33AE" w:rsidRDefault="00CF33AE" w:rsidP="00CF33AE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การงานในระดับหน่วยงาน/องค์กร</w:t>
            </w:r>
          </w:p>
          <w:p w:rsidR="007564EC" w:rsidRDefault="007564EC" w:rsidP="00CF33AE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เกิดพื้นที่ปฏิบัติการนำร่องในโรงเรียนมัธยม </w:t>
            </w:r>
          </w:p>
        </w:tc>
      </w:tr>
      <w:tr w:rsidR="0093362E" w:rsidTr="007564EC">
        <w:tc>
          <w:tcPr>
            <w:tcW w:w="2127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7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เพื่อพัฒนาศักยภาพระบบสุขภาพในพื้นที่ให้มีการดำเนินงานอย่างมีประสิทธิภาพ</w:t>
            </w:r>
          </w:p>
        </w:tc>
        <w:tc>
          <w:tcPr>
            <w:tcW w:w="3402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กิจกรรมพัฒนาศักยภาพ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กิจกรรมพัฒนาข้อมูล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กิจกรรมนำเสนอเชิงนโยบายต่อ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.เมืองนครศรีฯ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93362E" w:rsidRPr="00E00C92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สร้างความเข้าใจร่วมกองทุนท้องถิ่น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4253" w:type="dxa"/>
          </w:tcPr>
          <w:p w:rsidR="0093362E" w:rsidRDefault="007564EC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เกิดแกนนำเยาวชนที่มีทักษะด้านการลดปัจจัยเสี่ยง</w:t>
            </w:r>
          </w:p>
          <w:p w:rsidR="007564EC" w:rsidRDefault="007564EC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เกิดข้อเสนอเชิงนโยบายระดับจังหวัด</w:t>
            </w:r>
          </w:p>
          <w:p w:rsidR="007564EC" w:rsidRDefault="007564EC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เกิดข้อมูลด้านปัจจัยเสี่ยงในจังหวัดนครศรีฯ</w:t>
            </w:r>
          </w:p>
          <w:p w:rsidR="007564EC" w:rsidRDefault="007564EC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เกิดแนวทางการบูร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การกับประเด็นอุบัติเหตุ/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.เมืองนครศรีฯ</w:t>
            </w:r>
          </w:p>
          <w:p w:rsidR="00EE2CD2" w:rsidRDefault="00EE2CD2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เกิดโครงการนำร่องใน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  <w:p w:rsidR="00EE2CD2" w:rsidRDefault="00EE2CD2" w:rsidP="007564EC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ลดความกังวลด้านการใช้งบประมาณกองทุนท้องถิ่นฯ</w:t>
            </w:r>
          </w:p>
        </w:tc>
      </w:tr>
      <w:tr w:rsidR="0093362E" w:rsidTr="007564EC">
        <w:tc>
          <w:tcPr>
            <w:tcW w:w="2127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7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เพื่อพัฒนาศักยภาพด้านงานวิชาการที่เกี่ยวข้องกับระบบสุขภาพในพื้นที่</w:t>
            </w:r>
          </w:p>
        </w:tc>
        <w:tc>
          <w:tcPr>
            <w:tcW w:w="3402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กิจกรรมสำรวจข้อมูล/งานวิจัย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  <w:p w:rsidR="0093362E" w:rsidRPr="00E00C92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กิจกรรมสรุปและพัฒนาองค์ความรู้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4253" w:type="dxa"/>
          </w:tcPr>
          <w:p w:rsidR="0093362E" w:rsidRDefault="00FB0715" w:rsidP="00FB0715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เกิดงานวิจัยด้านปัจจัยที่มีผลต่อการดื่ม เสพ ของเด็กมัธยมต้น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โดยมหาวิทยาลัยวลัยลักษณ์</w:t>
            </w:r>
          </w:p>
        </w:tc>
      </w:tr>
      <w:tr w:rsidR="0093362E" w:rsidTr="007564EC">
        <w:tc>
          <w:tcPr>
            <w:tcW w:w="2127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7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เพื่อหนุนเสริมกระบวนการทำงานให้ดำเนินงานอย่างมีประสิทธิภาพ</w:t>
            </w:r>
          </w:p>
        </w:tc>
        <w:tc>
          <w:tcPr>
            <w:tcW w:w="3402" w:type="dxa"/>
          </w:tcPr>
          <w:p w:rsidR="0093362E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กิจกรรมประชุมแกนประสาน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93362E" w:rsidRPr="00E00C92" w:rsidRDefault="0093362E" w:rsidP="007A7C3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รายงานผลต่อ ศวสต. ตลอดโครงการ</w:t>
            </w:r>
          </w:p>
        </w:tc>
        <w:tc>
          <w:tcPr>
            <w:tcW w:w="4253" w:type="dxa"/>
          </w:tcPr>
          <w:p w:rsidR="0093362E" w:rsidRDefault="001E38BA" w:rsidP="001E38BA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เกิดการหนุนเสริมเพื่อยกระดับความสามารถให้กับเจ้าหน้าที่กองทุนฯด้านการพัฒนาโครงการ</w:t>
            </w:r>
          </w:p>
          <w:p w:rsidR="001E38BA" w:rsidRDefault="001E38BA" w:rsidP="001E38BA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เกิดการปรับโครงการเพื่อให้สอดคล้องกับสถานการณ์ในพื้นที่</w:t>
            </w:r>
          </w:p>
          <w:p w:rsidR="001E38BA" w:rsidRDefault="001E38BA" w:rsidP="001E38BA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เกิดยุทธศาสตร์การลดปัจจัยเสี่ยงในกลุ่มมัธยมต้น</w:t>
            </w:r>
          </w:p>
        </w:tc>
      </w:tr>
    </w:tbl>
    <w:p w:rsidR="007A7C34" w:rsidRDefault="007A7C34" w:rsidP="007A7C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362E" w:rsidRDefault="0080513A" w:rsidP="00805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/>
          <w:sz w:val="32"/>
          <w:szCs w:val="32"/>
        </w:rPr>
        <w:t xml:space="preserve">2 :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ปัญหาอุปสรรค์และแนวทางแก้ไข</w:t>
      </w:r>
    </w:p>
    <w:p w:rsidR="0080513A" w:rsidRDefault="0080513A" w:rsidP="0080513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กรณีความกังวลของเจ้าหน้าที่ที่รับผิดชอบกองทุนท้องถิ่นเรื่องการตรวจสอบการใช้งบประมาณโดย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ต้องมีการประสานงานให้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.เขต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ได้ลงมาสร้างความเข้าใจที่ถูกต้อง</w:t>
      </w:r>
    </w:p>
    <w:p w:rsidR="0080513A" w:rsidRDefault="0080513A" w:rsidP="0080513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กรณีการติดขัดเชิงนโยบายจากผู้บริหารท้องถิ่น ทางโครงการและผู้เกี่ยวข้องควรมีการสร้างความเข้าใจกับผู้บริหารท้องถิ่นนั้นๆก่อนที่จะทำงานร่วมกับเจ้าหน้าที่</w:t>
      </w:r>
    </w:p>
    <w:p w:rsidR="0080513A" w:rsidRPr="0080513A" w:rsidRDefault="0080513A" w:rsidP="0080513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การเสนอเพื่อเป็นนโยบายระดับ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ต้องพัฒนาให้เป็นเชิง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การกับประเด็นอื่นๆ เพื่อสร้างน้ำหนักให้ประเด็นปัจจัยเสี่ยง เช่น ประเด็นอุบัติเหตุ </w:t>
      </w:r>
      <w:r>
        <w:rPr>
          <w:rFonts w:ascii="TH SarabunPSK" w:hAnsi="TH SarabunPSK" w:cs="TH SarabunPSK"/>
          <w:sz w:val="32"/>
          <w:szCs w:val="32"/>
        </w:rPr>
        <w:t xml:space="preserve">NCD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3362E" w:rsidRPr="007A7C34" w:rsidRDefault="0093362E" w:rsidP="007A7C3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93362E" w:rsidRPr="007A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18A"/>
    <w:multiLevelType w:val="hybridMultilevel"/>
    <w:tmpl w:val="82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5E3"/>
    <w:multiLevelType w:val="hybridMultilevel"/>
    <w:tmpl w:val="69C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14F8"/>
    <w:multiLevelType w:val="hybridMultilevel"/>
    <w:tmpl w:val="CFAC9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8C1B0B"/>
    <w:multiLevelType w:val="hybridMultilevel"/>
    <w:tmpl w:val="6E7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3A39"/>
    <w:multiLevelType w:val="hybridMultilevel"/>
    <w:tmpl w:val="DAD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2D9F"/>
    <w:multiLevelType w:val="hybridMultilevel"/>
    <w:tmpl w:val="FD72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878F2"/>
    <w:multiLevelType w:val="hybridMultilevel"/>
    <w:tmpl w:val="56C8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C5D39"/>
    <w:multiLevelType w:val="hybridMultilevel"/>
    <w:tmpl w:val="28E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E"/>
    <w:rsid w:val="001E38BA"/>
    <w:rsid w:val="0053334E"/>
    <w:rsid w:val="005D1D8E"/>
    <w:rsid w:val="00692C92"/>
    <w:rsid w:val="007564EC"/>
    <w:rsid w:val="007A7C34"/>
    <w:rsid w:val="007D617D"/>
    <w:rsid w:val="0080513A"/>
    <w:rsid w:val="008468CC"/>
    <w:rsid w:val="008F351E"/>
    <w:rsid w:val="0093362E"/>
    <w:rsid w:val="00A4781E"/>
    <w:rsid w:val="00BB3621"/>
    <w:rsid w:val="00BF08AF"/>
    <w:rsid w:val="00CF33AE"/>
    <w:rsid w:val="00E00C92"/>
    <w:rsid w:val="00EE2CD2"/>
    <w:rsid w:val="00F356D0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CC"/>
    <w:pPr>
      <w:ind w:left="720"/>
      <w:contextualSpacing/>
    </w:pPr>
  </w:style>
  <w:style w:type="table" w:styleId="a4">
    <w:name w:val="Table Grid"/>
    <w:basedOn w:val="a1"/>
    <w:uiPriority w:val="59"/>
    <w:rsid w:val="007A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CC"/>
    <w:pPr>
      <w:ind w:left="720"/>
      <w:contextualSpacing/>
    </w:pPr>
  </w:style>
  <w:style w:type="table" w:styleId="a4">
    <w:name w:val="Table Grid"/>
    <w:basedOn w:val="a1"/>
    <w:uiPriority w:val="59"/>
    <w:rsid w:val="007A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2019-07-26T22:06:00Z</dcterms:created>
  <dcterms:modified xsi:type="dcterms:W3CDTF">2019-08-09T09:39:00Z</dcterms:modified>
</cp:coreProperties>
</file>