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4B24D" w14:textId="77777777" w:rsidR="008E7EDF" w:rsidRDefault="008E7EDF" w:rsidP="008E7EDF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07E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ประชุมร่วมกับคณะทำงานขับเคลื่อน พชอ. เสนอแนวทางการดำเนินงานสื่อสารเพื่อสนับสนุน</w:t>
      </w:r>
    </w:p>
    <w:p w14:paraId="4AE17206" w14:textId="4621382B" w:rsidR="008E7EDF" w:rsidRDefault="008E7EDF" w:rsidP="008E7EDF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07E0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งานขับเคลื่อนประเด็นความมั่นคงทางมนุษย์</w:t>
      </w:r>
    </w:p>
    <w:p w14:paraId="6BC74347" w14:textId="77777777" w:rsidR="008E7EDF" w:rsidRPr="000707E0" w:rsidRDefault="008E7EDF" w:rsidP="008E7EDF">
      <w:pPr>
        <w:spacing w:after="0"/>
        <w:jc w:val="center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0707E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วันที่ 20 มกราคม 2566</w:t>
      </w:r>
    </w:p>
    <w:p w14:paraId="1AC1A335" w14:textId="1F0CB8FB" w:rsidR="008E7EDF" w:rsidRPr="000707E0" w:rsidRDefault="008E7EDF" w:rsidP="008E7EDF">
      <w:pPr>
        <w:spacing w:after="0"/>
        <w:jc w:val="center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ณ  </w:t>
      </w:r>
      <w:r w:rsidRPr="000707E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สำนักงานสาธารณสุขอำเภอเมืองพัทลุง จ.พัทลุง</w:t>
      </w:r>
    </w:p>
    <w:p w14:paraId="46C4B10E" w14:textId="7CAC901B" w:rsidR="008E7EDF" w:rsidRDefault="008E7EDF" w:rsidP="008E7EDF">
      <w:pPr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</w:t>
      </w:r>
    </w:p>
    <w:p w14:paraId="566CDF59" w14:textId="0321550C" w:rsidR="008E7EDF" w:rsidRPr="000707E0" w:rsidRDefault="008E7EDF" w:rsidP="008E7E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707E0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สรุปสาระสำคัญ</w:t>
      </w:r>
    </w:p>
    <w:p w14:paraId="29C12A2E" w14:textId="77777777" w:rsidR="008E7EDF" w:rsidRPr="000707E0" w:rsidRDefault="008E7EDF" w:rsidP="008E7ED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07E0">
        <w:rPr>
          <w:rFonts w:ascii="TH SarabunPSK" w:hAnsi="TH SarabunPSK" w:cs="TH SarabunPSK"/>
          <w:sz w:val="32"/>
          <w:szCs w:val="32"/>
          <w:cs/>
        </w:rPr>
        <w:t xml:space="preserve">ตามที่สถาบันนโยบายสาธารณะ มหาวิทยาลัยสงขลานครินทร์ได้ให้การสนับสนุนโครงการขับเคลื่อนนโยบายสาธารณะเพื่อการสสร้างเสริมสุขภาพ  โดยมีวัตถุประสงค์เพื่อยกระดับการาขับเคลื่อนนโยบายสาธารณะ ใน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707E0">
        <w:rPr>
          <w:rFonts w:ascii="TH SarabunPSK" w:hAnsi="TH SarabunPSK" w:cs="TH SarabunPSK"/>
          <w:sz w:val="32"/>
          <w:szCs w:val="32"/>
          <w:cs/>
        </w:rPr>
        <w:t xml:space="preserve"> ประเด็นหลัก  คือ ความมั่นคงทางอาหาร ความมั่นคงทางมนุษย์ ความมั่นคงทางสุขภาพ และความมั่นคงทางฐานทรัพยากรธรรมชาติและสิ่งแวดล้อม  สู่เป้าหมาย “ภาคใต้แห่งความสุข” สร้างกระบวนการมีส่วนร่วม กระบวนการเรียนรู้ และบูรณาการกลไก  ทั้งภาคีภาครัฐ ท้องถิ่น ภาคประชาชน ภาคเอกชน  วิชาการ และสื่อสารมวลชน  ในการขับเคลื่อนนโยบายสาธารณะทั้งระดับตำบล อำเภอ จังหวัด เขตสุขภาพ  พร้อมทั้งพัฒนาศักยภาพและเพิ่มขีดความสามารถของภาคีเครือข่าย</w:t>
      </w:r>
    </w:p>
    <w:p w14:paraId="727C002C" w14:textId="77777777" w:rsidR="008E7EDF" w:rsidRPr="00086B58" w:rsidRDefault="008E7EDF" w:rsidP="008E7EDF">
      <w:pPr>
        <w:spacing w:after="0"/>
        <w:ind w:firstLine="720"/>
        <w:rPr>
          <w:sz w:val="32"/>
          <w:szCs w:val="3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408"/>
        <w:gridCol w:w="5082"/>
      </w:tblGrid>
      <w:tr w:rsidR="008E7EDF" w14:paraId="72C3B535" w14:textId="77777777" w:rsidTr="004367EC">
        <w:tc>
          <w:tcPr>
            <w:tcW w:w="5408" w:type="dxa"/>
          </w:tcPr>
          <w:p w14:paraId="1A1F938B" w14:textId="77777777" w:rsidR="008E7EDF" w:rsidRPr="000707E0" w:rsidRDefault="008E7EDF" w:rsidP="00436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0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5082" w:type="dxa"/>
          </w:tcPr>
          <w:p w14:paraId="486C0334" w14:textId="77777777" w:rsidR="008E7EDF" w:rsidRPr="000707E0" w:rsidRDefault="008E7EDF" w:rsidP="00436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0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มติ/ผลผลิต-ผลลัพธ์</w:t>
            </w:r>
          </w:p>
        </w:tc>
      </w:tr>
      <w:tr w:rsidR="008E7EDF" w14:paraId="5EDE9C7B" w14:textId="77777777" w:rsidTr="004367EC">
        <w:tc>
          <w:tcPr>
            <w:tcW w:w="5408" w:type="dxa"/>
          </w:tcPr>
          <w:p w14:paraId="590BB1DB" w14:textId="77777777" w:rsidR="008E7EDF" w:rsidRPr="000707E0" w:rsidRDefault="008E7EDF" w:rsidP="004367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7E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รายงานความก้าวหน้างาน พชอ.เมือง โดย เลขา พชอ.เมือง</w:t>
            </w:r>
          </w:p>
        </w:tc>
        <w:tc>
          <w:tcPr>
            <w:tcW w:w="5082" w:type="dxa"/>
          </w:tcPr>
          <w:p w14:paraId="30B30549" w14:textId="77777777" w:rsidR="008E7EDF" w:rsidRPr="000707E0" w:rsidRDefault="008E7EDF" w:rsidP="004367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07E0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8E7EDF" w14:paraId="2832D771" w14:textId="77777777" w:rsidTr="004367EC">
        <w:tc>
          <w:tcPr>
            <w:tcW w:w="5408" w:type="dxa"/>
          </w:tcPr>
          <w:p w14:paraId="1D260828" w14:textId="77777777" w:rsidR="008E7EDF" w:rsidRPr="000707E0" w:rsidRDefault="008E7EDF" w:rsidP="004367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7E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รายงานความก้าวหน้าโครงการฯโดยคณะทำงาน</w:t>
            </w:r>
          </w:p>
        </w:tc>
        <w:tc>
          <w:tcPr>
            <w:tcW w:w="5082" w:type="dxa"/>
          </w:tcPr>
          <w:p w14:paraId="5713A878" w14:textId="77777777" w:rsidR="008E7EDF" w:rsidRPr="000707E0" w:rsidRDefault="008E7EDF" w:rsidP="004367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7EDF" w14:paraId="0ACE368D" w14:textId="77777777" w:rsidTr="004367EC">
        <w:tc>
          <w:tcPr>
            <w:tcW w:w="5408" w:type="dxa"/>
          </w:tcPr>
          <w:p w14:paraId="417FC758" w14:textId="77777777" w:rsidR="008E7EDF" w:rsidRPr="000707E0" w:rsidRDefault="008E7EDF" w:rsidP="004367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07E0">
              <w:rPr>
                <w:rFonts w:ascii="TH SarabunPSK" w:hAnsi="TH SarabunPSK" w:cs="TH SarabunPSK"/>
                <w:sz w:val="32"/>
                <w:szCs w:val="32"/>
                <w:cs/>
              </w:rPr>
              <w:t>ด้านปฏิบัติการ</w:t>
            </w:r>
          </w:p>
        </w:tc>
        <w:tc>
          <w:tcPr>
            <w:tcW w:w="5082" w:type="dxa"/>
          </w:tcPr>
          <w:p w14:paraId="5E0F44C6" w14:textId="77777777" w:rsidR="008E7EDF" w:rsidRPr="000707E0" w:rsidRDefault="008E7EDF" w:rsidP="004367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07E0">
              <w:rPr>
                <w:rFonts w:ascii="TH SarabunPSK" w:hAnsi="TH SarabunPSK" w:cs="TH SarabunPSK"/>
                <w:sz w:val="32"/>
                <w:szCs w:val="32"/>
                <w:cs/>
              </w:rPr>
              <w:t>ทิศทางของการขับเคลื่อนแผนงานในภาพรวม ความสำเร็จ ยังไม่มีความชัดเจน ต้องมีการปรับแผน (อำเภอเมืองลดอ้วน ลดหวาน)</w:t>
            </w:r>
          </w:p>
        </w:tc>
      </w:tr>
      <w:tr w:rsidR="008E7EDF" w14:paraId="706FBF59" w14:textId="77777777" w:rsidTr="004367EC">
        <w:tc>
          <w:tcPr>
            <w:tcW w:w="5408" w:type="dxa"/>
          </w:tcPr>
          <w:p w14:paraId="240F71CD" w14:textId="77777777" w:rsidR="008E7EDF" w:rsidRPr="000707E0" w:rsidRDefault="008E7EDF" w:rsidP="004367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07E0">
              <w:rPr>
                <w:rFonts w:ascii="TH SarabunPSK" w:hAnsi="TH SarabunPSK" w:cs="TH SarabunPSK"/>
                <w:sz w:val="32"/>
                <w:szCs w:val="32"/>
                <w:cs/>
              </w:rPr>
              <w:t>ด้านสื่อ</w:t>
            </w:r>
          </w:p>
          <w:p w14:paraId="7F8D903F" w14:textId="77777777" w:rsidR="008E7EDF" w:rsidRPr="000707E0" w:rsidRDefault="008E7EDF" w:rsidP="004367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2" w:type="dxa"/>
          </w:tcPr>
          <w:p w14:paraId="74E3CBBA" w14:textId="77777777" w:rsidR="008E7EDF" w:rsidRPr="000707E0" w:rsidRDefault="008E7EDF" w:rsidP="004367E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0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ชุดโครงการ ถ้าสนับสนันประเด็นงานในพื้นที่เพียงอย่างเดียว ผลลัพธ์ที่เกิดอาจไม่เพียงพอ ต้องมีการเสริมองค์ความรู้ และพัฒนาศักยภาพของคนในกองทุน  เพื่อการนำเนื้อหาไปสื่อสารผ่านแพลตฟอร์ม ทองทุนละ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70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14:paraId="620B8EBC" w14:textId="77777777" w:rsidR="008E7EDF" w:rsidRPr="000707E0" w:rsidRDefault="008E7EDF" w:rsidP="004367E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0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 การทำสื่อเชิงลึก องค์ประกอบโดยรวมด้านอาหาร เนื้อหาแล้วแต่บริบทของพื้นที่  สื่อให้เห็นพลังของพื้นที่และการเปลี่ยนแปลงด้านนโยบายที่ตอบโจทย์โดยตรง  </w:t>
            </w:r>
            <w:r w:rsidRPr="000707E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คาดหวังในการเสริมศักยภาพคนของกองทุนให้ทำได้และทำเป็น</w:t>
            </w:r>
          </w:p>
        </w:tc>
      </w:tr>
      <w:tr w:rsidR="008E7EDF" w14:paraId="1D4ADF96" w14:textId="77777777" w:rsidTr="004367EC">
        <w:tc>
          <w:tcPr>
            <w:tcW w:w="5408" w:type="dxa"/>
          </w:tcPr>
          <w:p w14:paraId="0A0CBF9B" w14:textId="77777777" w:rsidR="008E7EDF" w:rsidRPr="000707E0" w:rsidRDefault="008E7EDF" w:rsidP="004367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7E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ด้านวิชาการ</w:t>
            </w:r>
          </w:p>
        </w:tc>
        <w:tc>
          <w:tcPr>
            <w:tcW w:w="5082" w:type="dxa"/>
          </w:tcPr>
          <w:p w14:paraId="261F63F8" w14:textId="77777777" w:rsidR="008E7EDF" w:rsidRPr="000707E0" w:rsidRDefault="008E7EDF" w:rsidP="004367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EDF" w14:paraId="7F8E4322" w14:textId="77777777" w:rsidTr="004367EC">
        <w:tc>
          <w:tcPr>
            <w:tcW w:w="5408" w:type="dxa"/>
          </w:tcPr>
          <w:p w14:paraId="5C7043B3" w14:textId="77777777" w:rsidR="008E7EDF" w:rsidRPr="000707E0" w:rsidRDefault="008E7EDF" w:rsidP="004367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0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 และพัฒนาแผนอำเภอผ่านเว็บฯ </w:t>
            </w:r>
          </w:p>
          <w:p w14:paraId="59E20B6F" w14:textId="77777777" w:rsidR="008E7EDF" w:rsidRPr="000707E0" w:rsidRDefault="008E7EDF" w:rsidP="004367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2" w:type="dxa"/>
          </w:tcPr>
          <w:p w14:paraId="4FDD8042" w14:textId="77777777" w:rsidR="008E7EDF" w:rsidRPr="000707E0" w:rsidRDefault="008E7EDF" w:rsidP="004367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07E0">
              <w:rPr>
                <w:rFonts w:ascii="TH SarabunPSK" w:hAnsi="TH SarabunPSK" w:cs="TH SarabunPSK"/>
                <w:sz w:val="32"/>
                <w:szCs w:val="32"/>
                <w:cs/>
              </w:rPr>
              <w:t>เว็บฯกองทุน</w:t>
            </w:r>
          </w:p>
        </w:tc>
      </w:tr>
      <w:tr w:rsidR="008E7EDF" w14:paraId="7DD6026A" w14:textId="77777777" w:rsidTr="004367EC">
        <w:tc>
          <w:tcPr>
            <w:tcW w:w="5408" w:type="dxa"/>
          </w:tcPr>
          <w:p w14:paraId="0FB2636B" w14:textId="77777777" w:rsidR="008E7EDF" w:rsidRPr="000707E0" w:rsidRDefault="008E7EDF" w:rsidP="004367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07E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พิจารณกำหนด/โครงการ/ประเด็นนำด้านอาหารปลอดภัย</w:t>
            </w:r>
          </w:p>
          <w:p w14:paraId="499CC149" w14:textId="77777777" w:rsidR="008E7EDF" w:rsidRPr="000707E0" w:rsidRDefault="008E7EDF" w:rsidP="004367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2" w:type="dxa"/>
          </w:tcPr>
          <w:p w14:paraId="1DAFD6F4" w14:textId="77777777" w:rsidR="008E7EDF" w:rsidRPr="000707E0" w:rsidRDefault="008E7EDF" w:rsidP="004367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0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อำเภอเมืองอ้วนล ลดหวาน แจ้งความประสงค์เข้าร่วมประมาณ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070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ร้าน</w:t>
            </w:r>
          </w:p>
        </w:tc>
      </w:tr>
      <w:tr w:rsidR="008E7EDF" w14:paraId="10B64C73" w14:textId="77777777" w:rsidTr="004367EC">
        <w:tc>
          <w:tcPr>
            <w:tcW w:w="5408" w:type="dxa"/>
          </w:tcPr>
          <w:p w14:paraId="16278A0E" w14:textId="77777777" w:rsidR="008E7EDF" w:rsidRPr="000707E0" w:rsidRDefault="008E7EDF" w:rsidP="004367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07E0">
              <w:rPr>
                <w:rFonts w:ascii="TH SarabunPSK" w:hAnsi="TH SarabunPSK" w:cs="TH SarabunPSK"/>
                <w:sz w:val="32"/>
                <w:szCs w:val="32"/>
                <w:cs/>
              </w:rPr>
              <w:t>เสนอแผนการดำเนินงานในระยะต่อไป</w:t>
            </w:r>
          </w:p>
          <w:p w14:paraId="05E80425" w14:textId="77777777" w:rsidR="008E7EDF" w:rsidRPr="000707E0" w:rsidRDefault="008E7EDF" w:rsidP="004367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2" w:type="dxa"/>
          </w:tcPr>
          <w:p w14:paraId="30F3B6BD" w14:textId="77777777" w:rsidR="008E7EDF" w:rsidRPr="000707E0" w:rsidRDefault="008E7EDF" w:rsidP="004367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07E0">
              <w:rPr>
                <w:rFonts w:ascii="TH SarabunPSK" w:hAnsi="TH SarabunPSK" w:cs="TH SarabunPSK"/>
                <w:sz w:val="32"/>
                <w:szCs w:val="32"/>
                <w:cs/>
              </w:rPr>
              <w:t>อบรมการใช้เว็บฯกองทุน ทบทวนแผนและอบรมทำแผนสุขภาพตำบล</w:t>
            </w:r>
          </w:p>
        </w:tc>
      </w:tr>
      <w:tr w:rsidR="008E7EDF" w14:paraId="597680CA" w14:textId="77777777" w:rsidTr="004367EC">
        <w:tc>
          <w:tcPr>
            <w:tcW w:w="5408" w:type="dxa"/>
          </w:tcPr>
          <w:p w14:paraId="3C9F9ECF" w14:textId="77777777" w:rsidR="008E7EDF" w:rsidRPr="000707E0" w:rsidRDefault="008E7EDF" w:rsidP="004367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7E0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proofErr w:type="spellStart"/>
            <w:r w:rsidRPr="000707E0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</w:p>
          <w:p w14:paraId="529C4C88" w14:textId="77777777" w:rsidR="008E7EDF" w:rsidRPr="000707E0" w:rsidRDefault="008E7EDF" w:rsidP="004367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2" w:type="dxa"/>
          </w:tcPr>
          <w:p w14:paraId="5130D55F" w14:textId="77777777" w:rsidR="008E7EDF" w:rsidRPr="000707E0" w:rsidRDefault="008E7EDF" w:rsidP="004367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07E0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3237B913" w14:textId="77777777" w:rsidR="008E7EDF" w:rsidRDefault="008E7EDF" w:rsidP="008E7EDF">
      <w:pPr>
        <w:spacing w:after="0"/>
        <w:rPr>
          <w:sz w:val="32"/>
          <w:szCs w:val="32"/>
        </w:rPr>
      </w:pPr>
    </w:p>
    <w:p w14:paraId="1EC3D2C4" w14:textId="77777777" w:rsidR="008E7EDF" w:rsidRPr="009E2B88" w:rsidRDefault="008E7EDF" w:rsidP="008E7EDF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756637E" wp14:editId="4833DA19">
            <wp:simplePos x="0" y="0"/>
            <wp:positionH relativeFrom="column">
              <wp:posOffset>2838450</wp:posOffset>
            </wp:positionH>
            <wp:positionV relativeFrom="paragraph">
              <wp:posOffset>2205355</wp:posOffset>
            </wp:positionV>
            <wp:extent cx="2787650" cy="1649730"/>
            <wp:effectExtent l="0" t="0" r="0" b="7620"/>
            <wp:wrapSquare wrapText="bothSides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842DEB5" wp14:editId="08666F45">
            <wp:simplePos x="0" y="0"/>
            <wp:positionH relativeFrom="column">
              <wp:posOffset>2838450</wp:posOffset>
            </wp:positionH>
            <wp:positionV relativeFrom="paragraph">
              <wp:posOffset>364490</wp:posOffset>
            </wp:positionV>
            <wp:extent cx="2787650" cy="1569085"/>
            <wp:effectExtent l="0" t="0" r="0" b="0"/>
            <wp:wrapSquare wrapText="bothSides"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59264" behindDoc="0" locked="0" layoutInCell="1" allowOverlap="1" wp14:anchorId="5CC74F4E" wp14:editId="653A47BD">
            <wp:simplePos x="0" y="0"/>
            <wp:positionH relativeFrom="column">
              <wp:posOffset>-247650</wp:posOffset>
            </wp:positionH>
            <wp:positionV relativeFrom="paragraph">
              <wp:posOffset>388779</wp:posOffset>
            </wp:positionV>
            <wp:extent cx="2751103" cy="1547495"/>
            <wp:effectExtent l="0" t="0" r="0" b="0"/>
            <wp:wrapSquare wrapText="bothSides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103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959E8" w14:textId="77777777" w:rsidR="008E7EDF" w:rsidRPr="00000DB1" w:rsidRDefault="008E7EDF" w:rsidP="008E7EDF">
      <w:pPr>
        <w:rPr>
          <w:rFonts w:ascii="TH SarabunPSK" w:eastAsia="Cordia New" w:hAnsi="TH SarabunPSK" w:cs="TH SarabunPSK"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7DF06CA" wp14:editId="121420CB">
            <wp:simplePos x="0" y="0"/>
            <wp:positionH relativeFrom="column">
              <wp:posOffset>-200025</wp:posOffset>
            </wp:positionH>
            <wp:positionV relativeFrom="paragraph">
              <wp:posOffset>1838960</wp:posOffset>
            </wp:positionV>
            <wp:extent cx="2703195" cy="1649730"/>
            <wp:effectExtent l="0" t="0" r="1905" b="7620"/>
            <wp:wrapSquare wrapText="bothSides"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7AA">
        <w:t xml:space="preserve"> </w:t>
      </w:r>
    </w:p>
    <w:p w14:paraId="1F7AF5AC" w14:textId="77777777" w:rsidR="008E7EDF" w:rsidRDefault="008E7EDF" w:rsidP="008E7EDF">
      <w:pPr>
        <w:rPr>
          <w:rFonts w:ascii="TH SarabunPSK" w:eastAsia="Calibri" w:hAnsi="TH SarabunPSK" w:cs="TH SarabunPSK"/>
          <w:sz w:val="32"/>
          <w:szCs w:val="32"/>
          <w:cs/>
        </w:rPr>
      </w:pPr>
    </w:p>
    <w:p w14:paraId="4B2F7989" w14:textId="77777777" w:rsidR="008E7EDF" w:rsidRDefault="008E7EDF" w:rsidP="008E7EDF">
      <w:pPr>
        <w:rPr>
          <w:rFonts w:ascii="TH SarabunPSK" w:eastAsia="Calibri" w:hAnsi="TH SarabunPSK" w:cs="TH SarabunPSK"/>
          <w:sz w:val="32"/>
          <w:szCs w:val="32"/>
        </w:rPr>
      </w:pPr>
    </w:p>
    <w:p w14:paraId="65B99906" w14:textId="77777777" w:rsidR="00506409" w:rsidRDefault="00506409"/>
    <w:sectPr w:rsidR="00506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DF"/>
    <w:rsid w:val="00120E66"/>
    <w:rsid w:val="00506409"/>
    <w:rsid w:val="008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CB4E0"/>
  <w15:chartTrackingRefBased/>
  <w15:docId w15:val="{F91F07B6-1CD9-4302-9582-3225DBFE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SCMAchannel@gmail.com</dc:creator>
  <cp:keywords/>
  <dc:description/>
  <cp:lastModifiedBy>SCMAchannel@gmail.com</cp:lastModifiedBy>
  <cp:revision>2</cp:revision>
  <cp:lastPrinted>2023-05-24T14:03:00Z</cp:lastPrinted>
  <dcterms:created xsi:type="dcterms:W3CDTF">2023-05-24T13:58:00Z</dcterms:created>
  <dcterms:modified xsi:type="dcterms:W3CDTF">2023-05-24T14:04:00Z</dcterms:modified>
</cp:coreProperties>
</file>