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1D36" w14:textId="13E46C3B" w:rsidR="00A14D8A" w:rsidRPr="00A14D8A" w:rsidRDefault="00DA0D04" w:rsidP="00A23EC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ทีมประเมิน</w:t>
      </w:r>
      <w:r w:rsidR="00A14D8A" w:rsidRPr="00A14D8A">
        <w:rPr>
          <w:rFonts w:ascii="TH Sarabun New" w:hAnsi="TH Sarabun New" w:cs="TH Sarabun New" w:hint="cs"/>
          <w:b/>
          <w:bCs/>
          <w:sz w:val="32"/>
          <w:szCs w:val="32"/>
          <w:cs/>
        </w:rPr>
        <w:t>พชอ.เมืองลุง</w:t>
      </w:r>
    </w:p>
    <w:p w14:paraId="1E492DEE" w14:textId="6B21C8F4" w:rsidR="00A14D8A" w:rsidRPr="00A14D8A" w:rsidRDefault="00A14D8A" w:rsidP="008803E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4D8A">
        <w:rPr>
          <w:rFonts w:ascii="TH Sarabun New" w:hAnsi="TH Sarabun New" w:cs="TH Sarabun New" w:hint="cs"/>
          <w:b/>
          <w:bCs/>
          <w:sz w:val="32"/>
          <w:szCs w:val="32"/>
          <w:cs/>
        </w:rPr>
        <w:t>นิยามผลลัพธ์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6"/>
        <w:gridCol w:w="5101"/>
        <w:gridCol w:w="1559"/>
      </w:tblGrid>
      <w:tr w:rsidR="00A14D8A" w:rsidRPr="00B75B60" w14:paraId="78379825" w14:textId="77777777" w:rsidTr="00A23EC1">
        <w:tc>
          <w:tcPr>
            <w:tcW w:w="3116" w:type="dxa"/>
          </w:tcPr>
          <w:p w14:paraId="0DC69925" w14:textId="77777777" w:rsidR="00A14D8A" w:rsidRPr="00B75B60" w:rsidRDefault="00A14D8A" w:rsidP="000439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5B6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5101" w:type="dxa"/>
          </w:tcPr>
          <w:p w14:paraId="16EDC9CE" w14:textId="77777777" w:rsidR="00A14D8A" w:rsidRPr="00B75B60" w:rsidRDefault="00A14D8A" w:rsidP="000439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559" w:type="dxa"/>
          </w:tcPr>
          <w:p w14:paraId="3B63A181" w14:textId="77777777" w:rsidR="00A14D8A" w:rsidRPr="00B75B60" w:rsidRDefault="00A14D8A" w:rsidP="000439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4D8A" w:rsidRPr="00B75B60" w14:paraId="08A7BF3D" w14:textId="77777777" w:rsidTr="00A23EC1">
        <w:tc>
          <w:tcPr>
            <w:tcW w:w="3116" w:type="dxa"/>
          </w:tcPr>
          <w:p w14:paraId="07D4ABD2" w14:textId="77777777" w:rsidR="00A14D8A" w:rsidRPr="00B75B60" w:rsidRDefault="00A14D8A" w:rsidP="000439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กลไกการจัดการสุขภาวะระดับตำบลและอำเภอที่ส่งผลให้ระบบสุขภาวะชุมชนในระยะยาวดีขึ้น</w:t>
            </w:r>
          </w:p>
        </w:tc>
        <w:tc>
          <w:tcPr>
            <w:tcW w:w="5101" w:type="dxa"/>
          </w:tcPr>
          <w:p w14:paraId="053C186D" w14:textId="77777777" w:rsidR="000D1B36" w:rsidRDefault="00A14D8A" w:rsidP="000439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การใช้ทรัพยากร คน งบประมาณและข้อมูล/ชุดความรู้/ทุนทางสังคม</w:t>
            </w:r>
            <w:r w:rsidRPr="00B75B60">
              <w:rPr>
                <w:rFonts w:ascii="TH Sarabun New" w:hAnsi="TH Sarabun New" w:cs="TH Sarabun New"/>
                <w:sz w:val="32"/>
                <w:szCs w:val="32"/>
              </w:rPr>
              <w:t>(4M)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/ แผนการดำเนินงาน/</w:t>
            </w:r>
            <w:r w:rsidRPr="00B75B6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กระบวนการทำงาน รูปแบบการดำเนินงานและการบริหารงานที่มีระบบทั้งในระดับตำบล และระดับอำเภอ รวมถึงการส่งเสริมและสนับสนุนการทำงานของภาคีเครือข่ายร่วมกัน  มีการสร้างข้อตกลงร่วมกันกับภาคีเครือข่าย และการทำงานระดับอำเภอ</w:t>
            </w:r>
          </w:p>
          <w:p w14:paraId="05F4C337" w14:textId="77777777" w:rsidR="004F758A" w:rsidRDefault="00B55131" w:rsidP="0004397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เพิ่มความหมายสุขภาวะ</w:t>
            </w:r>
            <w:r w:rsidR="004D2CBD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  <w:p w14:paraId="4A2F8593" w14:textId="78EF0DE3" w:rsidR="00A14D8A" w:rsidRDefault="004D2CBD" w:rsidP="0004397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ภาวะของประชาชนที่มีความสมบูรณ์ทางกายจิตสังคมและปัญญาภายใต้กลไกการจัดการระดับตำบล</w:t>
            </w:r>
          </w:p>
          <w:p w14:paraId="001761BF" w14:textId="1C0D79D6" w:rsidR="004D2CBD" w:rsidRDefault="004D2CBD" w:rsidP="0004397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4C07C8FB" w14:textId="0DEC35A9" w:rsidR="004D2CBD" w:rsidRDefault="004D2CBD" w:rsidP="0004397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กลไกการจัดการระดับตำบล - การขับเคลื่อนงานเพื่อแก้ปัญหาสุขภาพของประชาชนในพื้นที่ ภายใต้ประเด็นร่วมระดับอำเภอ</w:t>
            </w:r>
          </w:p>
          <w:p w14:paraId="39D34446" w14:textId="77777777" w:rsidR="004F758A" w:rsidRDefault="004F758A" w:rsidP="0004397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14:paraId="1AD76E66" w14:textId="2F1586D2" w:rsidR="004D2CBD" w:rsidRPr="00B55131" w:rsidRDefault="004D2CBD" w:rsidP="0004397D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ประเด็นร่วมระดับอำเภอ - ประเด็นปัญหาสุขภาพที่เห็นพ้องต้องกันว่ามีความจำเป็นต้องแก้ไขอย่างเร่งด่วนโดยกลไกของคณะกรรมการพ</w:t>
            </w:r>
            <w:proofErr w:type="spellStart"/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ชอ</w:t>
            </w:r>
            <w:proofErr w:type="spellEnd"/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</w:t>
            </w:r>
          </w:p>
          <w:p w14:paraId="04D04BD1" w14:textId="738D21B9" w:rsidR="00B55131" w:rsidRPr="00C653FE" w:rsidRDefault="00C653FE" w:rsidP="0004397D">
            <w:pPr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7030A0"/>
                <w:sz w:val="32"/>
                <w:szCs w:val="32"/>
                <w:cs/>
              </w:rPr>
              <w:t>กลไกพี่เลี้ยงของพัทลุงมีความเข้มแข็ง</w:t>
            </w:r>
          </w:p>
        </w:tc>
        <w:tc>
          <w:tcPr>
            <w:tcW w:w="1559" w:type="dxa"/>
          </w:tcPr>
          <w:p w14:paraId="45F95110" w14:textId="77777777" w:rsidR="00A14D8A" w:rsidRPr="00B75B60" w:rsidRDefault="00A14D8A" w:rsidP="000439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4D8A" w:rsidRPr="00B75B60" w14:paraId="23E0178D" w14:textId="77777777" w:rsidTr="00A23EC1">
        <w:tc>
          <w:tcPr>
            <w:tcW w:w="3116" w:type="dxa"/>
          </w:tcPr>
          <w:p w14:paraId="26603445" w14:textId="77777777" w:rsidR="00A14D8A" w:rsidRPr="00B75B60" w:rsidRDefault="00A14D8A" w:rsidP="000439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สถานการณ์ปัจจัยเสี่ยง ในพื้นที่มีแนวโน้มลดลง </w:t>
            </w:r>
          </w:p>
        </w:tc>
        <w:tc>
          <w:tcPr>
            <w:tcW w:w="5101" w:type="dxa"/>
          </w:tcPr>
          <w:p w14:paraId="53C1FBE1" w14:textId="0F359861" w:rsidR="00A14D8A" w:rsidRPr="00B55131" w:rsidRDefault="00A14D8A" w:rsidP="0004397D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กิจกรรมด้านเหล้า บุหรี่ ยาเสพติด อาหาร กิจกรรมทางกาย  </w:t>
            </w:r>
          </w:p>
        </w:tc>
        <w:tc>
          <w:tcPr>
            <w:tcW w:w="1559" w:type="dxa"/>
          </w:tcPr>
          <w:p w14:paraId="53E8C526" w14:textId="77777777" w:rsidR="00A14D8A" w:rsidRPr="00B75B60" w:rsidRDefault="00A14D8A" w:rsidP="000439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0BF9C38" w14:textId="11D8F414" w:rsidR="00A14D8A" w:rsidRPr="00A14D8A" w:rsidRDefault="00A14D8A">
      <w:pPr>
        <w:rPr>
          <w:rFonts w:ascii="TH Sarabun New" w:hAnsi="TH Sarabun New" w:cs="TH Sarabun New"/>
          <w:sz w:val="32"/>
          <w:szCs w:val="32"/>
        </w:rPr>
      </w:pPr>
    </w:p>
    <w:p w14:paraId="1274E149" w14:textId="77777777" w:rsidR="00A14D8A" w:rsidRPr="00B75B60" w:rsidRDefault="00A14D8A">
      <w:pPr>
        <w:rPr>
          <w:rFonts w:ascii="TH Sarabun New" w:hAnsi="TH Sarabun New" w:cs="TH Sarabun New"/>
          <w:sz w:val="32"/>
          <w:szCs w:val="32"/>
          <w:cs/>
        </w:rPr>
      </w:pPr>
    </w:p>
    <w:p w14:paraId="6CF732EA" w14:textId="77777777" w:rsidR="004F758A" w:rsidRDefault="004F758A" w:rsidP="00A14D8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1D85E2" w14:textId="2359D1C9" w:rsidR="004F758A" w:rsidRDefault="004F758A" w:rsidP="00A14D8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D1DB85" w14:textId="58DF4C71" w:rsidR="00A23EC1" w:rsidRDefault="00A23EC1" w:rsidP="00A14D8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845DB3" w14:textId="77777777" w:rsidR="00A23EC1" w:rsidRDefault="00A23EC1" w:rsidP="00A14D8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9DA2D8" w14:textId="626920D5" w:rsidR="00B8427B" w:rsidRPr="00A14D8A" w:rsidRDefault="00B8427B" w:rsidP="00A14D8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4D8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นิยามผลผลิต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B8427B" w:rsidRPr="00464A03" w14:paraId="21964A18" w14:textId="77777777" w:rsidTr="00A23EC1">
        <w:tc>
          <w:tcPr>
            <w:tcW w:w="3116" w:type="dxa"/>
          </w:tcPr>
          <w:p w14:paraId="178643A2" w14:textId="73FD33CE" w:rsidR="00B8427B" w:rsidRPr="00464A03" w:rsidRDefault="00B8427B" w:rsidP="00464A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4A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534" w:type="dxa"/>
          </w:tcPr>
          <w:p w14:paraId="14DD4E68" w14:textId="478F328D" w:rsidR="00B8427B" w:rsidRPr="00464A03" w:rsidRDefault="00B8427B" w:rsidP="00464A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4A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700" w:type="dxa"/>
          </w:tcPr>
          <w:p w14:paraId="0915BA3C" w14:textId="4D749A80" w:rsidR="00B8427B" w:rsidRPr="00464A03" w:rsidRDefault="00B8427B" w:rsidP="00464A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4A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427B" w:rsidRPr="00B75B60" w14:paraId="77FEF36C" w14:textId="77777777" w:rsidTr="00A23EC1">
        <w:tc>
          <w:tcPr>
            <w:tcW w:w="3116" w:type="dxa"/>
          </w:tcPr>
          <w:p w14:paraId="1DA53A56" w14:textId="5371744A" w:rsidR="00B8427B" w:rsidRPr="00B75B60" w:rsidRDefault="00B8427B" w:rsidP="00B8427B">
            <w:pPr>
              <w:pStyle w:val="a4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มีแผนการขับเคลื่อนนโยบาย (การบูรณาการกลไกกองทุนตำบล) </w:t>
            </w:r>
          </w:p>
        </w:tc>
        <w:tc>
          <w:tcPr>
            <w:tcW w:w="4534" w:type="dxa"/>
          </w:tcPr>
          <w:p w14:paraId="3AAE3342" w14:textId="6EB4050C" w:rsidR="00FF538A" w:rsidRPr="004F758A" w:rsidRDefault="00B8427B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F758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กระบวนการมีส่วนร่วมของภาคีเครือข่ายในการผลักดัน ส่งเสริม สนับสนุนให้เกิด</w:t>
            </w:r>
            <w:r w:rsidR="004F758A" w:rsidRPr="004F758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การขับเคลื่อนงานด้านสุขภาวะภายใต้ประเด็นร่วม</w:t>
            </w:r>
            <w:r w:rsidRPr="004F758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ระดับอำเภอ</w:t>
            </w:r>
          </w:p>
          <w:p w14:paraId="66BBB0E2" w14:textId="13D28122" w:rsidR="00B8427B" w:rsidRPr="004F758A" w:rsidRDefault="00B8427B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0" w:type="dxa"/>
          </w:tcPr>
          <w:p w14:paraId="497DBE6B" w14:textId="77777777" w:rsidR="00B8427B" w:rsidRPr="00B75B60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427B" w:rsidRPr="00B75B60" w14:paraId="4AF03CF1" w14:textId="77777777" w:rsidTr="00A23EC1">
        <w:tc>
          <w:tcPr>
            <w:tcW w:w="3116" w:type="dxa"/>
          </w:tcPr>
          <w:p w14:paraId="0ACD6D4D" w14:textId="082B0B12" w:rsidR="00B8427B" w:rsidRPr="00B75B60" w:rsidRDefault="00B8427B" w:rsidP="00B8427B">
            <w:pPr>
              <w:pStyle w:val="a4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6184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เกิดกลไกการมีส่วนร่วม 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และการสร้างความร่วมมือของหน่วยงาน และภาคีเครือข่ายที่เกี่ยวข้องในการจัดการระดับตำบลสู่อำเภอ </w:t>
            </w:r>
          </w:p>
        </w:tc>
        <w:tc>
          <w:tcPr>
            <w:tcW w:w="4534" w:type="dxa"/>
          </w:tcPr>
          <w:p w14:paraId="05E6C837" w14:textId="06EA9465" w:rsidR="00B8427B" w:rsidRPr="00B75B60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การใช้ทรัพยากร คน งบประมาณและข้อมูล/ชุดความรู้/ทุนทางสังคม</w:t>
            </w:r>
            <w:r w:rsidRPr="00B75B60">
              <w:rPr>
                <w:rFonts w:ascii="TH Sarabun New" w:hAnsi="TH Sarabun New" w:cs="TH Sarabun New"/>
                <w:sz w:val="32"/>
                <w:szCs w:val="32"/>
              </w:rPr>
              <w:t>(4M)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/ แผนการดำเนินงาน/</w:t>
            </w:r>
            <w:r w:rsidRPr="00B75B6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กระบวนการทำงาน รูปแบบการดำเนินงานและการบริหารงาน</w:t>
            </w:r>
            <w:r w:rsidR="00AD257C" w:rsidRPr="004F758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รวมถึงการส่งเสริมและสนับสนุนการทำงานของภาคีเครือข่ายร่วมกัน  มีการสร้างข้อตกลงร่วมกันกับภาคีเครือข่าย</w:t>
            </w:r>
            <w:r w:rsidR="00AD257C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</w:t>
            </w:r>
            <w:r w:rsidR="00AD257C" w:rsidRPr="004F758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ระดับตำบลสู่ระดับอำเภอ </w:t>
            </w:r>
          </w:p>
        </w:tc>
        <w:tc>
          <w:tcPr>
            <w:tcW w:w="1700" w:type="dxa"/>
          </w:tcPr>
          <w:p w14:paraId="019BA406" w14:textId="77777777" w:rsidR="00B8427B" w:rsidRPr="00B75B60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427B" w:rsidRPr="00B75B60" w14:paraId="6A0ED524" w14:textId="77777777" w:rsidTr="00A23EC1">
        <w:tc>
          <w:tcPr>
            <w:tcW w:w="3116" w:type="dxa"/>
          </w:tcPr>
          <w:p w14:paraId="7D5EBD52" w14:textId="78232324" w:rsidR="00B8427B" w:rsidRPr="00B75B60" w:rsidRDefault="00261DA1" w:rsidP="00261DA1">
            <w:pPr>
              <w:pStyle w:val="a4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ภาคีเครือข่ายได้รับการพัฒนาศักยภาพมีความรู้และเข้าใจ กระบวนการนโยบายสาธารณะ </w:t>
            </w:r>
          </w:p>
        </w:tc>
        <w:tc>
          <w:tcPr>
            <w:tcW w:w="4534" w:type="dxa"/>
          </w:tcPr>
          <w:p w14:paraId="3691DAF1" w14:textId="773A862E" w:rsidR="00B8427B" w:rsidRPr="00E84FFB" w:rsidRDefault="00261DA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ภาคีเครือข่ายได้รับ</w:t>
            </w:r>
            <w:r w:rsidRPr="00AD257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การสนับสนุนส่งเสริม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ศักยภาพ</w:t>
            </w:r>
            <w:r w:rsidR="00AD257C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</w:t>
            </w:r>
            <w:r w:rsidR="00AD257C"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กระบวนการนโยบายสาธารณะ </w:t>
            </w:r>
            <w:r w:rsidR="00AD257C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และระบบสารสนเทศออนไลน์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ในการจัดทำโครงการตามสถานการณ</w:t>
            </w:r>
            <w:r w:rsidR="00AD257C"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ปัจจัยเสี่ยง พร้อมทั้ง</w:t>
            </w:r>
            <w:r w:rsidR="00AD257C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จัดระบบการประเมินภายในเพื่อหนุนเสริม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ให้โครงการดำเนินไปตามแผน</w:t>
            </w:r>
            <w:r w:rsidR="00AD257C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และบรรลุตามผลลัพธ์ที่วางไว้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0" w:type="dxa"/>
          </w:tcPr>
          <w:p w14:paraId="1489159D" w14:textId="77777777" w:rsidR="00B8427B" w:rsidRPr="00B75B60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B2C3020" w14:textId="77777777" w:rsidR="00B8427B" w:rsidRPr="008A2F4B" w:rsidRDefault="00B8427B">
      <w:pPr>
        <w:rPr>
          <w:rFonts w:ascii="TH Sarabun New" w:hAnsi="TH Sarabun New" w:cs="TH Sarabun New"/>
          <w:color w:val="7030A0"/>
          <w:sz w:val="32"/>
          <w:szCs w:val="32"/>
        </w:rPr>
      </w:pPr>
    </w:p>
    <w:sectPr w:rsidR="00B8427B" w:rsidRPr="008A2F4B" w:rsidSect="00A23EC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5934"/>
    <w:multiLevelType w:val="hybridMultilevel"/>
    <w:tmpl w:val="DFE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0BD6"/>
    <w:multiLevelType w:val="hybridMultilevel"/>
    <w:tmpl w:val="2E8A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90020">
    <w:abstractNumId w:val="0"/>
  </w:num>
  <w:num w:numId="2" w16cid:durableId="95829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BB"/>
    <w:rsid w:val="000D1B36"/>
    <w:rsid w:val="00135A6B"/>
    <w:rsid w:val="002077C2"/>
    <w:rsid w:val="00261DA1"/>
    <w:rsid w:val="00464A03"/>
    <w:rsid w:val="004A059F"/>
    <w:rsid w:val="004D2CBD"/>
    <w:rsid w:val="004F758A"/>
    <w:rsid w:val="005C1C22"/>
    <w:rsid w:val="006B562F"/>
    <w:rsid w:val="006D3357"/>
    <w:rsid w:val="006F28D9"/>
    <w:rsid w:val="007A6184"/>
    <w:rsid w:val="007B2E1C"/>
    <w:rsid w:val="008803E6"/>
    <w:rsid w:val="008A2F4B"/>
    <w:rsid w:val="008A53D3"/>
    <w:rsid w:val="00A14D8A"/>
    <w:rsid w:val="00A23EC1"/>
    <w:rsid w:val="00AD257C"/>
    <w:rsid w:val="00AD2ABB"/>
    <w:rsid w:val="00B55131"/>
    <w:rsid w:val="00B75B60"/>
    <w:rsid w:val="00B8427B"/>
    <w:rsid w:val="00C653FE"/>
    <w:rsid w:val="00C91A04"/>
    <w:rsid w:val="00D76054"/>
    <w:rsid w:val="00DA0D04"/>
    <w:rsid w:val="00E84FFB"/>
    <w:rsid w:val="00EC7014"/>
    <w:rsid w:val="00F3011A"/>
    <w:rsid w:val="00F5730B"/>
    <w:rsid w:val="00F734D2"/>
    <w:rsid w:val="00FD547F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07CF"/>
  <w15:chartTrackingRefBased/>
  <w15:docId w15:val="{3AE5D0CA-8E93-4B2F-A3DB-1905FE48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NATHANAN SANGKHARUK</cp:lastModifiedBy>
  <cp:revision>3</cp:revision>
  <dcterms:created xsi:type="dcterms:W3CDTF">2023-02-13T13:04:00Z</dcterms:created>
  <dcterms:modified xsi:type="dcterms:W3CDTF">2023-02-14T03:09:00Z</dcterms:modified>
</cp:coreProperties>
</file>