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E3" w:rsidRPr="006F7F40" w:rsidRDefault="005D4DE3" w:rsidP="005D4D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3C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6F7F40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5D4DE3" w:rsidRDefault="006F7F40" w:rsidP="005D4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กรณีศึกษาโรงพยาบาล</w:t>
      </w:r>
      <w:r w:rsidR="005D4DE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7757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การจัดบริการสุขภาพ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พหุวัฒนธรรม</w:t>
      </w:r>
      <w:r w:rsidR="00177579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ที่เห็นผลเชิงประจักษ์</w:t>
      </w:r>
    </w:p>
    <w:p w:rsidR="005D4DE3" w:rsidRDefault="00177579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บริบทโรงพยาบาล</w:t>
      </w:r>
    </w:p>
    <w:p w:rsidR="00177579" w:rsidRDefault="009B2C02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B2C02">
        <w:rPr>
          <w:rFonts w:ascii="TH SarabunPSK" w:hAnsi="TH SarabunPSK" w:cs="TH SarabunPSK" w:hint="cs"/>
          <w:sz w:val="32"/>
          <w:szCs w:val="32"/>
          <w:cs/>
        </w:rPr>
        <w:t>โรงพยาบาลสตูลมี</w:t>
      </w:r>
      <w:r w:rsidR="00237F5F">
        <w:rPr>
          <w:rFonts w:ascii="TH SarabunPSK" w:hAnsi="TH SarabunPSK" w:cs="TH SarabunPSK" w:hint="cs"/>
          <w:sz w:val="32"/>
          <w:szCs w:val="32"/>
          <w:cs/>
        </w:rPr>
        <w:t>การบูรณาการแนวคิดพหุวัฒนธรรมมาใช้ก่อน  เมื่อมีโครงการการจัดการระบบสุขภาพในสังคมพหุวัฒนธรรมเป็นเหมือนการเติมเต็ม เพิ่มคุณค่าในงานที่ทำอยู่ เริ่ม</w:t>
      </w:r>
      <w:r w:rsidR="00EE160B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237F5F"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ผลลัพธ์การปฏิบัติที่มีความชัดเจน </w:t>
      </w:r>
    </w:p>
    <w:p w:rsidR="00237F5F" w:rsidRDefault="00237F5F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บุคลากรให้ความหมายเกี่ยวกับระบบบริการสุขภาพเพื่อเสริมสร้างสุขภาวะหมายถึง </w:t>
      </w:r>
      <w:r w:rsidR="009C2274">
        <w:rPr>
          <w:rFonts w:ascii="TH SarabunPSK" w:hAnsi="TH SarabunPSK" w:cs="TH SarabunPSK" w:hint="cs"/>
          <w:sz w:val="32"/>
          <w:szCs w:val="32"/>
          <w:cs/>
        </w:rPr>
        <w:t>การจัดบริการให้ผู้รับบริการดูแลตนเองด้านสุขภาพให้สอดคล้องกับวัฒนธรรมและหลักศาสนาโดยกระบวนการขับเคลื่อนที่อาศัยการมีส่วนร่วม</w:t>
      </w:r>
      <w:r w:rsidR="00823C4F">
        <w:rPr>
          <w:rFonts w:ascii="TH SarabunPSK" w:hAnsi="TH SarabunPSK" w:cs="TH SarabunPSK"/>
          <w:sz w:val="32"/>
          <w:szCs w:val="32"/>
        </w:rPr>
        <w:t xml:space="preserve"> </w:t>
      </w:r>
      <w:r w:rsidR="00823C4F">
        <w:rPr>
          <w:rFonts w:ascii="TH SarabunPSK" w:hAnsi="TH SarabunPSK" w:cs="TH SarabunPSK" w:hint="cs"/>
          <w:sz w:val="32"/>
          <w:szCs w:val="32"/>
          <w:cs/>
        </w:rPr>
        <w:t>และหมายถึง การปรับเปลี่ยนพฤติกรรมที่มีผลต่อสุขภาวะ สร้างสิ่งแวดล้อมที่เอื้อต่อสังคมพหุวัฒนธรรมที่สอดคล้องกับวิถีความเป็นอยู่ในพื้นที่</w:t>
      </w:r>
    </w:p>
    <w:p w:rsidR="009818EC" w:rsidRDefault="009818EC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ระบบบริการสุขภาพ</w:t>
      </w:r>
      <w:r w:rsidR="006B2F1D">
        <w:rPr>
          <w:rFonts w:ascii="TH SarabunPSK" w:hAnsi="TH SarabunPSK" w:cs="TH SarabunPSK" w:hint="cs"/>
          <w:sz w:val="32"/>
          <w:szCs w:val="32"/>
          <w:cs/>
        </w:rPr>
        <w:t>ควรล้อไปกับวัฒนธรรมของแต่ละพื้นที่ และนำจุดแข็งของวัฒนธรรมมาสร้างเสริมให้ประชาชนมีสุขภาพที่ดีตั้งแต่ก่อนเกิดจนเสียชีวิต</w:t>
      </w:r>
    </w:p>
    <w:p w:rsidR="000D4A21" w:rsidRPr="00823C4F" w:rsidRDefault="000D4A21" w:rsidP="005D4D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ระบบบริการสุขภาพที่สอดคล้องกับวิถีชีวิต ขนบธรรมเนียม ประเพณี วัฒนธรรม ศาสนา ของผู้รับบริการทุกศาสนา การเคารพในสิ่งที่ผู้รับบริการเชื่อ ศรัทธา บนพื้นฐานไม่ขัดแย้งกับหลักทางการแพทย์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</w:t>
      </w:r>
    </w:p>
    <w:p w:rsidR="002C5101" w:rsidRDefault="009C2274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การขับเคลื่อนต้องเกิดจาก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บุคลากรระดับผู้บริหารที่ร่วมกำหนดนโยบาย สนับสนุนทรัพยากร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ผู้ปฏิบัติงานที่งานกับผู้ป</w:t>
      </w:r>
      <w:r w:rsidR="00427015">
        <w:rPr>
          <w:rFonts w:ascii="TH SarabunPSK" w:hAnsi="TH SarabunPSK" w:cs="TH SarabunPSK" w:hint="cs"/>
          <w:sz w:val="32"/>
          <w:szCs w:val="32"/>
          <w:cs/>
        </w:rPr>
        <w:t>่วย (ผู้รับบริการ) ที่จำเป็น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มีความเข้าใจ และมีสมรรถนะในการดูแล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27015">
        <w:rPr>
          <w:rFonts w:ascii="TH SarabunPSK" w:hAnsi="TH SarabunPSK" w:cs="TH SarabunPSK" w:hint="cs"/>
          <w:sz w:val="32"/>
          <w:szCs w:val="32"/>
          <w:cs/>
        </w:rPr>
        <w:t>มีเครือข่ายภาคีผู้นำศาสนา</w:t>
      </w:r>
      <w:r w:rsidR="00823C4F">
        <w:rPr>
          <w:rFonts w:ascii="TH SarabunPSK" w:hAnsi="TH SarabunPSK" w:cs="TH SarabunPSK" w:hint="cs"/>
          <w:sz w:val="32"/>
          <w:szCs w:val="32"/>
          <w:cs/>
        </w:rPr>
        <w:t>/ผู้นำชุมชน</w:t>
      </w:r>
      <w:r w:rsidR="00427015">
        <w:rPr>
          <w:rFonts w:ascii="TH SarabunPSK" w:hAnsi="TH SarabunPSK" w:cs="TH SarabunPSK" w:hint="cs"/>
          <w:sz w:val="32"/>
          <w:szCs w:val="32"/>
          <w:cs/>
        </w:rPr>
        <w:t>มีส่วนร่วมทุกขั้นตอนตั้งแต่การวางแผน ดำเนินการ สื่อสารสาธารณะ</w:t>
      </w:r>
      <w:r w:rsidR="00823C4F">
        <w:rPr>
          <w:rFonts w:ascii="TH SarabunPSK" w:hAnsi="TH SarabunPSK" w:cs="TH SarabunPSK"/>
          <w:sz w:val="32"/>
          <w:szCs w:val="32"/>
        </w:rPr>
        <w:t xml:space="preserve"> </w:t>
      </w:r>
      <w:r w:rsidR="00823C4F">
        <w:rPr>
          <w:rFonts w:ascii="TH SarabunPSK" w:hAnsi="TH SarabunPSK" w:cs="TH SarabunPSK" w:hint="cs"/>
          <w:sz w:val="32"/>
          <w:szCs w:val="32"/>
          <w:cs/>
        </w:rPr>
        <w:t xml:space="preserve">สร้างเสริมสุขภาพที่ถูกต้องตามหลักการศาสนา </w:t>
      </w:r>
      <w:r w:rsidR="00823C4F">
        <w:rPr>
          <w:rFonts w:ascii="TH SarabunPSK" w:hAnsi="TH SarabunPSK" w:cs="TH SarabunPSK"/>
          <w:sz w:val="32"/>
          <w:szCs w:val="32"/>
        </w:rPr>
        <w:t xml:space="preserve">4) </w:t>
      </w:r>
      <w:r w:rsidR="00823C4F">
        <w:rPr>
          <w:rFonts w:ascii="TH SarabunPSK" w:hAnsi="TH SarabunPSK" w:cs="TH SarabunPSK" w:hint="cs"/>
          <w:sz w:val="32"/>
          <w:szCs w:val="32"/>
          <w:cs/>
        </w:rPr>
        <w:t>เครือข่ายชุมชนอื่น ๆ</w:t>
      </w: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F40" w:rsidRDefault="006F7F40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101" w:rsidRDefault="002C5101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001A" w:rsidRPr="006F7F40" w:rsidRDefault="004E001A" w:rsidP="004E00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7F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F7F40" w:rsidRPr="006F7F40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6F7F40">
        <w:rPr>
          <w:rFonts w:ascii="TH SarabunPSK" w:hAnsi="TH SarabunPSK" w:cs="TH SarabunPSK"/>
          <w:sz w:val="32"/>
          <w:szCs w:val="32"/>
          <w:cs/>
        </w:rPr>
        <w:t>ข้อมูลทั่วไปของบุคลากรที่ให้ข้อมูลเชิงปริมาณของโรงพยาบาลสตูล</w:t>
      </w:r>
    </w:p>
    <w:p w:rsidR="002C5101" w:rsidRPr="00A50184" w:rsidRDefault="002C5101" w:rsidP="004E00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851"/>
        <w:gridCol w:w="989"/>
        <w:gridCol w:w="1057"/>
      </w:tblGrid>
      <w:tr w:rsidR="004E001A" w:rsidRPr="002C5101" w:rsidTr="006F7F40">
        <w:trPr>
          <w:tblHeader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(N=12)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</w:tr>
      <w:tr w:rsidR="004E001A" w:rsidRPr="002C5101" w:rsidTr="006F7F40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41.67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13.26</w:t>
            </w: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แผนกควบคุมการติดเชื้อในโรงพยาบาล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แผนกอุบัติเหตุและฉุกเฉิน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ภาษาที่ใช้ในการสื่อสารในชีวิตประจำวัน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ใช้เพียง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-ใช้เพียง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91.67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1-33</w:t>
            </w: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17.83</w:t>
            </w: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12.77</w:t>
            </w: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58.33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-ไม่เคย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75.00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-เคย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5101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1985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01A" w:rsidRPr="002C5101" w:rsidTr="006F7F4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 1-5 ครั้ง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2.25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4E001A" w:rsidRPr="002C5101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101">
              <w:rPr>
                <w:rFonts w:ascii="TH SarabunPSK" w:hAnsi="TH SarabunPSK" w:cs="TH SarabunPSK" w:hint="cs"/>
                <w:sz w:val="32"/>
                <w:szCs w:val="32"/>
                <w:cs/>
              </w:rPr>
              <w:t>1.28</w:t>
            </w:r>
          </w:p>
        </w:tc>
      </w:tr>
    </w:tbl>
    <w:p w:rsidR="004E001A" w:rsidRPr="000E3EBC" w:rsidRDefault="006F7F40" w:rsidP="000E3EBC">
      <w:pPr>
        <w:pStyle w:val="a3"/>
        <w:spacing w:after="0"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2C5101">
        <w:rPr>
          <w:rFonts w:ascii="TH SarabunPSK" w:hAnsi="TH SarabunPSK" w:cs="TH SarabunPSK"/>
          <w:sz w:val="32"/>
          <w:szCs w:val="32"/>
          <w:cs/>
        </w:rPr>
        <w:t>ประสบการณ์ทำงานในการดูแลผู้ป่วยทีมีความต่างทางวัฒนธรรม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ส่วนใหญ่มากกว่า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E3EB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E3EBC">
        <w:rPr>
          <w:rFonts w:ascii="TH SarabunPSK" w:hAnsi="TH SarabunPSK" w:cs="TH SarabunPSK"/>
          <w:sz w:val="32"/>
          <w:szCs w:val="32"/>
        </w:rPr>
        <w:t xml:space="preserve">58.33) 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เคยมี</w:t>
      </w:r>
      <w:r w:rsidR="000E3EBC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ประเด็นขัดแย้งด้านการให้บริการ/ดูแลผู้ป่วยพหุวัฒนธรรม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ด้านการจัดสิ่งแวดล้อม (ร้อยละ </w:t>
      </w:r>
      <w:r w:rsidR="000E3EBC">
        <w:rPr>
          <w:rFonts w:ascii="TH SarabunPSK" w:hAnsi="TH SarabunPSK" w:cs="TH SarabunPSK"/>
          <w:sz w:val="32"/>
          <w:szCs w:val="32"/>
        </w:rPr>
        <w:t xml:space="preserve">16.67) 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ด้านแผนการรักษา</w:t>
      </w:r>
      <w:r w:rsidR="000E3EBC">
        <w:rPr>
          <w:rFonts w:ascii="TH SarabunPSK" w:hAnsi="TH SarabunPSK" w:cs="TH SarabunPSK"/>
          <w:sz w:val="32"/>
          <w:szCs w:val="32"/>
        </w:rPr>
        <w:t xml:space="preserve"> 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="000E3EBC">
        <w:rPr>
          <w:rFonts w:ascii="TH SarabunPSK" w:hAnsi="TH SarabunPSK" w:cs="TH SarabunPSK"/>
          <w:sz w:val="32"/>
          <w:szCs w:val="32"/>
        </w:rPr>
        <w:t>8.33)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EBC" w:rsidRPr="002C5101">
        <w:rPr>
          <w:rFonts w:ascii="TH SarabunPSK" w:hAnsi="TH SarabunPSK" w:cs="TH SarabunPSK"/>
          <w:sz w:val="32"/>
          <w:szCs w:val="32"/>
          <w:cs/>
        </w:rPr>
        <w:t>เคยเข้ารับการอบรม/ประชุม/สัมมนา ถ</w:t>
      </w:r>
      <w:r w:rsidR="000E3EBC">
        <w:rPr>
          <w:rFonts w:ascii="TH SarabunPSK" w:hAnsi="TH SarabunPSK" w:cs="TH SarabunPSK"/>
          <w:sz w:val="32"/>
          <w:szCs w:val="32"/>
          <w:cs/>
        </w:rPr>
        <w:t>ึงความหลากหลายทางวัฒนธรรม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="000E3EBC">
        <w:rPr>
          <w:rFonts w:ascii="TH SarabunPSK" w:hAnsi="TH SarabunPSK" w:cs="TH SarabunPSK"/>
          <w:sz w:val="32"/>
          <w:szCs w:val="32"/>
        </w:rPr>
        <w:t xml:space="preserve">1-5 </w:t>
      </w:r>
      <w:r w:rsidR="000E3EBC">
        <w:rPr>
          <w:rFonts w:ascii="TH SarabunPSK" w:hAnsi="TH SarabunPSK" w:cs="TH SarabunPSK" w:hint="cs"/>
          <w:sz w:val="32"/>
          <w:szCs w:val="32"/>
          <w:cs/>
        </w:rPr>
        <w:t xml:space="preserve">ครั้ง (ร้อยละ </w:t>
      </w:r>
      <w:r w:rsidR="000E3EBC">
        <w:rPr>
          <w:rFonts w:ascii="TH SarabunPSK" w:hAnsi="TH SarabunPSK" w:cs="TH SarabunPSK"/>
          <w:sz w:val="32"/>
          <w:szCs w:val="32"/>
        </w:rPr>
        <w:t xml:space="preserve">66.67) </w:t>
      </w:r>
    </w:p>
    <w:p w:rsidR="004E001A" w:rsidRPr="005823A2" w:rsidRDefault="004E001A" w:rsidP="004E001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E001A" w:rsidRPr="005823A2" w:rsidSect="006F7F40">
          <w:headerReference w:type="default" r:id="rId9"/>
          <w:pgSz w:w="11906" w:h="16838"/>
          <w:pgMar w:top="1440" w:right="1440" w:bottom="1440" w:left="1440" w:header="709" w:footer="709" w:gutter="0"/>
          <w:pgNumType w:start="57"/>
          <w:cols w:space="708"/>
          <w:docGrid w:linePitch="360"/>
        </w:sectPr>
      </w:pPr>
      <w:r w:rsidRPr="005823A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E001A" w:rsidRDefault="004E001A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6F7F40" w:rsidRPr="006F7F40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F7F40">
        <w:rPr>
          <w:rFonts w:ascii="TH SarabunPSK" w:hAnsi="TH SarabunPSK" w:cs="TH SarabunPSK"/>
          <w:sz w:val="32"/>
          <w:szCs w:val="32"/>
        </w:rPr>
        <w:t xml:space="preserve"> </w:t>
      </w:r>
      <w:r w:rsidR="006F7F40">
        <w:rPr>
          <w:rFonts w:ascii="TH SarabunPSK" w:hAnsi="TH SarabunPSK" w:cs="TH SarabunPSK"/>
          <w:sz w:val="32"/>
          <w:szCs w:val="32"/>
          <w:cs/>
        </w:rPr>
        <w:t>การรับรู้สมรรถนะการพยาบาลข้ามวัฒนธรรมของบุคลากรโรงพยาบาลสตูล</w:t>
      </w:r>
    </w:p>
    <w:p w:rsidR="000E3EBC" w:rsidRPr="00A50184" w:rsidRDefault="000E3EBC" w:rsidP="004E0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3368"/>
        <w:gridCol w:w="567"/>
        <w:gridCol w:w="988"/>
        <w:gridCol w:w="994"/>
        <w:gridCol w:w="994"/>
        <w:gridCol w:w="997"/>
        <w:gridCol w:w="846"/>
        <w:gridCol w:w="567"/>
      </w:tblGrid>
      <w:tr w:rsidR="004E001A" w:rsidRPr="003E19E7" w:rsidTr="002C5101">
        <w:trPr>
          <w:trHeight w:val="285"/>
          <w:tblHeader/>
        </w:trPr>
        <w:tc>
          <w:tcPr>
            <w:tcW w:w="1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E19E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จำนวน(ร้อยละ)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MEAN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 w:rsidRPr="003E19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D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</w:p>
        </w:tc>
      </w:tr>
      <w:tr w:rsidR="004E001A" w:rsidRPr="003E19E7" w:rsidTr="002C5101">
        <w:trPr>
          <w:trHeight w:val="285"/>
          <w:tblHeader/>
        </w:trPr>
        <w:tc>
          <w:tcPr>
            <w:tcW w:w="18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1A" w:rsidRPr="003E19E7" w:rsidRDefault="004E001A" w:rsidP="006F7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0.72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0.98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0.78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7.</w:t>
            </w: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  <w:u w:val="single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5(41.67)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4(33.33)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0.89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3.75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0.62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 xml:space="preserve">9. </w:t>
            </w: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4(33.33)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F63122">
              <w:rPr>
                <w:rFonts w:ascii="TH SarabunPSK" w:hAnsi="TH SarabunPSK" w:cs="TH SarabunPSK"/>
                <w:i/>
                <w:iCs/>
                <w:sz w:val="28"/>
                <w:u w:val="single"/>
              </w:rPr>
              <w:t>1.07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10.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0.94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ฉันมีอวัจนภาษาทางบวก (ภาษากาย) ในการให้การบริการสุขภาพพหุวัฒนธรรม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3.75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0.87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8(66.67)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0.58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13.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8(66.67)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0.60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ฉันมีความไวทางวัฒนธรรม (</w:t>
            </w:r>
            <w:r w:rsidRPr="003E19E7">
              <w:rPr>
                <w:rFonts w:ascii="TH SarabunPSK" w:hAnsi="TH SarabunPSK" w:cs="TH SarabunPSK"/>
                <w:sz w:val="28"/>
              </w:rPr>
              <w:t>cultural sensitivity)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7(58.33)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4.25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ฉันยอมรับ</w:t>
            </w:r>
            <w:r w:rsidRPr="003E19E7">
              <w:rPr>
                <w:rFonts w:ascii="TH SarabunPSK" w:hAnsi="TH SarabunPSK" w:cs="TH SarabunPSK"/>
                <w:sz w:val="28"/>
              </w:rPr>
              <w:t xml:space="preserve">,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8(66.67)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4.58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19.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0.72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20.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ฉันลดอคติ ยึดหลักใจเ</w:t>
            </w:r>
            <w:r w:rsidRPr="003E19E7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21.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2(16.67)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9(75.00)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0.51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22.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shd w:val="clear" w:color="auto" w:fill="auto"/>
            <w:noWrap/>
            <w:vAlign w:val="center"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 xml:space="preserve">23. </w:t>
            </w:r>
            <w:r w:rsidRPr="003E19E7">
              <w:rPr>
                <w:rFonts w:ascii="TH SarabunPSK" w:hAnsi="TH SarabunPSK" w:cs="TH SarabunPSK"/>
                <w:sz w:val="28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3(25.00)</w:t>
            </w:r>
          </w:p>
        </w:tc>
        <w:tc>
          <w:tcPr>
            <w:tcW w:w="533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535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4(33.33)</w:t>
            </w:r>
          </w:p>
        </w:tc>
        <w:tc>
          <w:tcPr>
            <w:tcW w:w="45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4.08</w:t>
            </w:r>
          </w:p>
        </w:tc>
        <w:tc>
          <w:tcPr>
            <w:tcW w:w="304" w:type="pct"/>
            <w:shd w:val="clear" w:color="auto" w:fill="auto"/>
            <w:noWrap/>
          </w:tcPr>
          <w:p w:rsidR="004E001A" w:rsidRPr="003E19E7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9E7">
              <w:rPr>
                <w:rFonts w:ascii="TH SarabunPSK" w:hAnsi="TH SarabunPSK" w:cs="TH SarabunPSK"/>
                <w:sz w:val="28"/>
              </w:rPr>
              <w:t>0.79</w:t>
            </w:r>
          </w:p>
        </w:tc>
      </w:tr>
      <w:tr w:rsidR="004E001A" w:rsidRPr="003E19E7" w:rsidTr="002C5101">
        <w:trPr>
          <w:trHeight w:val="285"/>
        </w:trPr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 xml:space="preserve">24. </w:t>
            </w:r>
            <w:r w:rsidRPr="00F63122">
              <w:rPr>
                <w:rFonts w:ascii="TH SarabunPSK" w:hAnsi="TH SarabunPSK" w:cs="TH SarabunPSK"/>
                <w:sz w:val="28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1(8.33)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6(50.00)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5(41.67)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01A" w:rsidRPr="00F63122" w:rsidRDefault="004E001A" w:rsidP="006F7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63122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</w:tbl>
    <w:p w:rsidR="000E3EBC" w:rsidRPr="000E3EBC" w:rsidRDefault="000E3EBC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E3EBC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0E3EBC">
        <w:rPr>
          <w:rFonts w:ascii="TH SarabunPSK" w:hAnsi="TH SarabunPSK" w:cs="TH SarabunPSK"/>
          <w:sz w:val="32"/>
          <w:szCs w:val="32"/>
        </w:rPr>
        <w:t>11 .</w:t>
      </w:r>
      <w:r w:rsidRPr="000E3EBC">
        <w:rPr>
          <w:rFonts w:ascii="TH SarabunPSK" w:hAnsi="TH SarabunPSK" w:cs="TH SarabunPSK" w:hint="cs"/>
          <w:sz w:val="32"/>
          <w:szCs w:val="32"/>
          <w:cs/>
        </w:rPr>
        <w:t>ประเด็นที่ต้องพัฒนาเพิ่มเติมด้านสมรรถนะคือ</w:t>
      </w:r>
      <w:r w:rsidRPr="000E3EBC">
        <w:rPr>
          <w:rFonts w:ascii="TH SarabunPSK" w:hAnsi="TH SarabunPSK" w:cs="TH SarabunPSK"/>
          <w:sz w:val="32"/>
          <w:szCs w:val="32"/>
        </w:rPr>
        <w:t xml:space="preserve"> </w:t>
      </w:r>
      <w:r w:rsidRPr="000E3EBC">
        <w:rPr>
          <w:rFonts w:ascii="TH SarabunPSK" w:hAnsi="TH SarabunPSK" w:cs="TH SarabunPSK"/>
          <w:sz w:val="32"/>
          <w:szCs w:val="32"/>
          <w:cs/>
        </w:rPr>
        <w:t>ฉันมีทักษะในการสื่อสารมากกว่าสองภาษา หรือสามารถเข้าใจภาษาประจำถิ่น</w:t>
      </w:r>
      <w:r>
        <w:rPr>
          <w:rFonts w:ascii="TH SarabunPSK" w:hAnsi="TH SarabunPSK" w:cs="TH SarabunPSK"/>
          <w:sz w:val="32"/>
          <w:szCs w:val="32"/>
        </w:rPr>
        <w:t xml:space="preserve"> (MEAN=3.33; SD=1.07)</w:t>
      </w:r>
    </w:p>
    <w:p w:rsidR="00427015" w:rsidRDefault="00427015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01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ด้านทรัพยากร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กิจกรรมของโรงพยาบาลสตูลมาจากงบประมาณปกติและการสนับสนุนจากโครงการการจัดบริการสุขภาพในสังคมพหุวัฒนธรรมชายแดนใต้ผ่านหน่วยงาน ศวชต.(สาธารณสุขเขต) นำมาจัดทำโครงการองรับ</w:t>
      </w:r>
    </w:p>
    <w:p w:rsidR="006B2F1D" w:rsidRDefault="00427015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015">
        <w:rPr>
          <w:rFonts w:ascii="TH SarabunPSK" w:hAnsi="TH SarabunPSK" w:cs="TH SarabunPSK" w:hint="cs"/>
          <w:b/>
          <w:bCs/>
          <w:sz w:val="32"/>
          <w:szCs w:val="32"/>
          <w:cs/>
        </w:rPr>
        <w:t>ทุนขององค์กร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27015" w:rsidRDefault="00427015" w:rsidP="006B2F1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B2F1D">
        <w:rPr>
          <w:rFonts w:ascii="TH SarabunPSK" w:hAnsi="TH SarabunPSK" w:cs="TH SarabunPSK" w:hint="cs"/>
          <w:sz w:val="32"/>
          <w:szCs w:val="32"/>
          <w:cs/>
        </w:rPr>
        <w:t>โรงพยาบาลมีชมรมชาวพุทธและชมรมชาวอิสลามที่คอยช่วยเหลือขับเคลื่อนการทำงาน</w:t>
      </w:r>
    </w:p>
    <w:p w:rsidR="006B2F1D" w:rsidRPr="006B2F1D" w:rsidRDefault="006B2F1D" w:rsidP="006B2F1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สตูลเป็นพื้นที่มีความกลมกลืนทางวัฒนธรรมแม้มีความแตกต่างของศาสนาแต่มีการปรับตัวในการดำเนินชีวิตของผู้</w:t>
      </w:r>
      <w:r w:rsidR="000D5085">
        <w:rPr>
          <w:rFonts w:ascii="TH SarabunPSK" w:hAnsi="TH SarabunPSK" w:cs="TH SarabunPSK" w:hint="cs"/>
          <w:sz w:val="32"/>
          <w:szCs w:val="32"/>
          <w:cs/>
        </w:rPr>
        <w:t>คนในพื้นที่อย่างสมดุล</w:t>
      </w:r>
    </w:p>
    <w:p w:rsidR="00427015" w:rsidRPr="00427015" w:rsidRDefault="00427015" w:rsidP="005D4D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แผนการทำงาน </w:t>
      </w:r>
      <w:r>
        <w:rPr>
          <w:rFonts w:ascii="TH SarabunPSK" w:hAnsi="TH SarabunPSK" w:cs="TH SarabunPSK" w:hint="cs"/>
          <w:sz w:val="32"/>
          <w:szCs w:val="32"/>
          <w:cs/>
        </w:rPr>
        <w:t>มีแผนการทำงานชื่อแผนพัฒนาระบบบริการสุขภาพให้สอดคล้องกับสังคมพหุวัฒนธรรมโรงพยาบาลสตูล</w:t>
      </w:r>
      <w:r w:rsidR="006B2F1D">
        <w:rPr>
          <w:rFonts w:ascii="TH SarabunPSK" w:hAnsi="TH SarabunPSK" w:cs="TH SarabunPSK" w:hint="cs"/>
          <w:sz w:val="32"/>
          <w:szCs w:val="32"/>
          <w:cs/>
        </w:rPr>
        <w:t xml:space="preserve"> มีการทำงานอย่างต่อเนื่อง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375A33" w:rsidRDefault="00375A33" w:rsidP="005D4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5A33">
        <w:rPr>
          <w:rFonts w:ascii="TH SarabunPSK" w:hAnsi="TH SarabunPSK" w:cs="TH SarabunPSK" w:hint="cs"/>
          <w:sz w:val="32"/>
          <w:szCs w:val="32"/>
          <w:cs/>
        </w:rPr>
        <w:t>ภาพรวมการขับเคลื่อนการจัดบริการการสุขภาพในบริบทพหุวัฒนธรรมชายแดนใต้มีขอบข่ายการทำงาน</w:t>
      </w:r>
      <w:r w:rsidR="00E765C8">
        <w:rPr>
          <w:rFonts w:ascii="TH SarabunPSK" w:hAnsi="TH SarabunPSK" w:cs="TH SarabunPSK" w:hint="cs"/>
          <w:sz w:val="32"/>
          <w:szCs w:val="32"/>
          <w:cs/>
        </w:rPr>
        <w:t>ทั้งในการให้บริการสุขภาพในโรงพยาบาล  การทำงานกับชุมชนเพื่อแก้ปัญหาสาธารณสุขในพื้นที่  และการทำงานดูแลส่งต่อผู้ป่วย/ผู้เสียชีวิตกับหน่วยงานของประเทศเพื่อนบ้าน</w:t>
      </w:r>
      <w:r w:rsidR="00D73898">
        <w:rPr>
          <w:rFonts w:ascii="TH SarabunPSK" w:hAnsi="TH SarabunPSK" w:cs="TH SarabunPSK" w:hint="cs"/>
          <w:sz w:val="32"/>
          <w:szCs w:val="32"/>
          <w:cs/>
        </w:rPr>
        <w:t>เมื่อมีชาวมาเลเซียเดินทางเข้ามาหรือเกิดความเจ็บป่วยจนเสียชีวิตในประเทศไทย</w:t>
      </w:r>
    </w:p>
    <w:p w:rsidR="00D73898" w:rsidRPr="00375A33" w:rsidRDefault="00D73898" w:rsidP="005D4D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ทำงานเพื่อขับเคลื่อนการจัดบริการสุขภาพในบริบทพหุวัฒนธรรมชายแดนใต้ของโรงพยาบาลสตูลมีวัตถุประสงค์ในการดำเนินงานดังนี้</w:t>
      </w:r>
    </w:p>
    <w:p w:rsidR="009E67F6" w:rsidRDefault="009E67F6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เพื่อพัฒนาระบบบริการให้สอดคล้องกับพื้นที่พหุวัฒนธรรมชายแดนใต้</w:t>
      </w:r>
    </w:p>
    <w:p w:rsidR="00022033" w:rsidRPr="00022033" w:rsidRDefault="009E67F6" w:rsidP="0002203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 w:rsidR="00022033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การแต่งตั้งที่ปรึกษา/คณะกรรมการ/คณะทำงาน</w:t>
      </w:r>
      <w:r w:rsidR="00022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033">
        <w:rPr>
          <w:rFonts w:ascii="TH SarabunPSK" w:hAnsi="TH SarabunPSK" w:cs="TH SarabunPSK"/>
          <w:sz w:val="32"/>
          <w:szCs w:val="32"/>
        </w:rPr>
        <w:t xml:space="preserve"> 2</w:t>
      </w:r>
      <w:r w:rsidR="00022033">
        <w:rPr>
          <w:rFonts w:ascii="TH SarabunPSK" w:hAnsi="TH SarabunPSK" w:cs="TH SarabunPSK" w:hint="cs"/>
          <w:sz w:val="32"/>
          <w:szCs w:val="32"/>
          <w:cs/>
        </w:rPr>
        <w:t xml:space="preserve">) ประชุมชี้แจงโครงการและจัดทำแผนปฏิบัติการ </w:t>
      </w:r>
      <w:r w:rsidR="00022033">
        <w:rPr>
          <w:rFonts w:ascii="TH SarabunPSK" w:hAnsi="TH SarabunPSK" w:cs="TH SarabunPSK"/>
          <w:sz w:val="32"/>
          <w:szCs w:val="32"/>
        </w:rPr>
        <w:t>3</w:t>
      </w:r>
      <w:r w:rsidR="00022033">
        <w:rPr>
          <w:rFonts w:ascii="TH SarabunPSK" w:hAnsi="TH SarabunPSK" w:cs="TH SarabunPSK" w:hint="cs"/>
          <w:sz w:val="32"/>
          <w:szCs w:val="32"/>
          <w:cs/>
        </w:rPr>
        <w:t>) พัฒนาระบบบริการแก่พระพระภิกษุ/สามเณร</w:t>
      </w:r>
      <w:r w:rsidR="00022033">
        <w:rPr>
          <w:rFonts w:ascii="TH SarabunPSK" w:hAnsi="TH SarabunPSK" w:cs="TH SarabunPSK"/>
          <w:sz w:val="32"/>
          <w:szCs w:val="32"/>
        </w:rPr>
        <w:t xml:space="preserve"> 4</w:t>
      </w:r>
      <w:r w:rsidR="00022033">
        <w:rPr>
          <w:rFonts w:ascii="TH SarabunPSK" w:hAnsi="TH SarabunPSK" w:cs="TH SarabunPSK" w:hint="cs"/>
          <w:sz w:val="32"/>
          <w:szCs w:val="32"/>
          <w:cs/>
        </w:rPr>
        <w:t xml:space="preserve">) บริการอาหารฮาลาล/อาหารเจ/อาหารมังสวิรัติ </w:t>
      </w:r>
      <w:r w:rsidR="00022033">
        <w:rPr>
          <w:rFonts w:ascii="TH SarabunPSK" w:hAnsi="TH SarabunPSK" w:cs="TH SarabunPSK"/>
          <w:sz w:val="32"/>
          <w:szCs w:val="32"/>
        </w:rPr>
        <w:t>5</w:t>
      </w:r>
      <w:r w:rsidR="00022033">
        <w:rPr>
          <w:rFonts w:ascii="TH SarabunPSK" w:hAnsi="TH SarabunPSK" w:cs="TH SarabunPSK" w:hint="cs"/>
          <w:sz w:val="32"/>
          <w:szCs w:val="32"/>
          <w:cs/>
        </w:rPr>
        <w:t>) ติดตามประเมินผล</w:t>
      </w:r>
    </w:p>
    <w:p w:rsidR="009E67F6" w:rsidRDefault="00022033" w:rsidP="0002203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เพื่อพัฒนาศักยภาพบุคลากรในการให้บริการด้านสาธารณสุข</w:t>
      </w:r>
    </w:p>
    <w:p w:rsidR="00022033" w:rsidRDefault="00022033" w:rsidP="00022033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>
        <w:rPr>
          <w:rFonts w:ascii="TH SarabunPSK" w:hAnsi="TH SarabunPSK" w:cs="TH SarabunPSK"/>
          <w:sz w:val="32"/>
          <w:szCs w:val="32"/>
        </w:rPr>
        <w:t>1)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 อบรมบุคลากร เรื่อง การให้บริการสุขภาพที่สอดคล้องกับสังคมพหุวัฒนธรรม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2033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>อบรมแกนนำชุมชนในเรื่อง</w:t>
      </w:r>
      <w:r w:rsidR="008C1538" w:rsidRPr="008C1538">
        <w:rPr>
          <w:rFonts w:ascii="TH SarabunPSK" w:hAnsi="TH SarabunPSK" w:cs="TH SarabunPSK" w:hint="cs"/>
          <w:sz w:val="32"/>
          <w:szCs w:val="32"/>
          <w:cs/>
        </w:rPr>
        <w:t xml:space="preserve"> “การดูแลมารดาและทารกหลังคลอดตามวิถีธรรม” </w:t>
      </w:r>
      <w:r w:rsidR="008C1538" w:rsidRPr="008C1538">
        <w:rPr>
          <w:rFonts w:ascii="TH SarabunPSK" w:hAnsi="TH SarabunPSK" w:cs="TH SarabunPSK"/>
          <w:sz w:val="32"/>
          <w:szCs w:val="32"/>
        </w:rPr>
        <w:t>3</w:t>
      </w:r>
      <w:r w:rsidR="008C1538" w:rsidRPr="008C1538">
        <w:rPr>
          <w:rFonts w:ascii="TH SarabunPSK" w:hAnsi="TH SarabunPSK" w:cs="TH SarabunPSK" w:hint="cs"/>
          <w:sz w:val="32"/>
          <w:szCs w:val="32"/>
          <w:cs/>
        </w:rPr>
        <w:t>) การอบรมดูแลผู้ป่วยในช่วงรอมฎอน</w:t>
      </w:r>
      <w:r w:rsidR="008C1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1538" w:rsidRDefault="008C1538" w:rsidP="00022033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เพื่อให้ประชาชนได้รับบริการที่ถูกต้องตามแนวทางศาสนา</w:t>
      </w:r>
    </w:p>
    <w:p w:rsidR="008C1538" w:rsidRDefault="008C1538" w:rsidP="00BE6212">
      <w:pPr>
        <w:pStyle w:val="a3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>
        <w:rPr>
          <w:rFonts w:ascii="TH SarabunPSK" w:hAnsi="TH SarabunPSK" w:cs="TH SarabunPSK"/>
          <w:sz w:val="32"/>
          <w:szCs w:val="32"/>
        </w:rPr>
        <w:t>1)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เตรียมพร้อมสมาธิประจำวัน ได้แก่ บุคลากร ผู้ป่วย ญาติ ผู้รับบริการ (สวดมนต์/ดูอาร์) </w:t>
      </w:r>
      <w:r w:rsidR="002D24A4">
        <w:rPr>
          <w:rFonts w:ascii="TH SarabunPSK" w:hAnsi="TH SarabunPSK" w:cs="TH SarabunPSK" w:hint="cs"/>
          <w:sz w:val="32"/>
          <w:szCs w:val="32"/>
          <w:cs/>
        </w:rPr>
        <w:t xml:space="preserve">ก่อนการเริ่มปฏิบัติงาน และระหว่างรอตรวจ </w:t>
      </w:r>
      <w:r w:rsidRPr="00022033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316E">
        <w:rPr>
          <w:rFonts w:ascii="TH SarabunPSK" w:hAnsi="TH SarabunPSK" w:cs="TH SarabunPSK" w:hint="cs"/>
          <w:sz w:val="32"/>
          <w:szCs w:val="32"/>
          <w:cs/>
        </w:rPr>
        <w:t>ปรับปรุงระบบการดูแลผู้ป่วยหนัก/ผู้ป่วยระยะท้าย/ผู้เสียชีวิต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538">
        <w:rPr>
          <w:rFonts w:ascii="TH SarabunPSK" w:hAnsi="TH SarabunPSK" w:cs="TH SarabunPSK"/>
          <w:sz w:val="32"/>
          <w:szCs w:val="32"/>
        </w:rPr>
        <w:t>3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316E" w:rsidRPr="00AC316E">
        <w:rPr>
          <w:rFonts w:ascii="TH SarabunPSK" w:hAnsi="TH SarabunPSK" w:cs="TH SarabunPSK" w:hint="cs"/>
          <w:sz w:val="32"/>
          <w:szCs w:val="32"/>
          <w:cs/>
        </w:rPr>
        <w:t>รณรงค์ส่งเสริมสุขภาพเด็กผู้ชายมุสลิมระหว่างปิดภาคเรียนตามวิถีมุสลิม</w:t>
      </w:r>
    </w:p>
    <w:p w:rsidR="00BE6212" w:rsidRDefault="00D73898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การทำงานอาศัยการมีส่วนร่วมของของทุกภาคส่วน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="006B2F1D">
        <w:rPr>
          <w:rFonts w:ascii="TH SarabunPSK" w:hAnsi="TH SarabunPSK" w:cs="TH SarabunPSK" w:hint="cs"/>
          <w:sz w:val="32"/>
          <w:szCs w:val="32"/>
          <w:cs/>
        </w:rPr>
        <w:t>ผู้บริหารโรงพยาบาล ผู้นำทางศาสนาเข้าร่วมประชุมและกำหนดนโยบาย ทิศทางตั้งแต่เริ่มโครงการ</w:t>
      </w:r>
      <w:r w:rsidR="00AE4938">
        <w:rPr>
          <w:rFonts w:ascii="TH SarabunPSK" w:hAnsi="TH SarabunPSK" w:cs="TH SarabunPSK" w:hint="cs"/>
          <w:sz w:val="32"/>
          <w:szCs w:val="32"/>
          <w:cs/>
        </w:rPr>
        <w:t>มีการแลกเปลี่ยนประเด็นอุบัติการ</w:t>
      </w:r>
      <w:r w:rsidR="000D4A21">
        <w:rPr>
          <w:rFonts w:ascii="TH SarabunPSK" w:hAnsi="TH SarabunPSK" w:cs="TH SarabunPSK" w:hint="cs"/>
          <w:sz w:val="32"/>
          <w:szCs w:val="32"/>
          <w:cs/>
        </w:rPr>
        <w:t>ณ์</w:t>
      </w:r>
      <w:r w:rsidR="00AE4938">
        <w:rPr>
          <w:rFonts w:ascii="TH SarabunPSK" w:hAnsi="TH SarabunPSK" w:cs="TH SarabunPSK" w:hint="cs"/>
          <w:sz w:val="32"/>
          <w:szCs w:val="32"/>
          <w:cs/>
        </w:rPr>
        <w:t>การทำงานที่เกี่ยวข้องกับความเชื่อและวิถีชีวิตที่ยังเป็นปัญหามาพิจารณา  เช่น มารดาหลังคลอดยู่ไฟติดเชื้อในกระแสเลือด การไม่สามารถควบคุมระดับน้ำตาลในผู้ป่วยเบาหวานช่วงถือศีลอด และการติดเชื้อของผู้ป่วยภายหลังการทำสุหนัตในชายวับรุ่นอิสลาม สิ่งเหล่านี้ถูกนำมาออกแบบวางแผน</w:t>
      </w:r>
      <w:r w:rsidR="00BE6212">
        <w:rPr>
          <w:rFonts w:ascii="TH SarabunPSK" w:hAnsi="TH SarabunPSK" w:cs="TH SarabunPSK"/>
          <w:sz w:val="32"/>
          <w:szCs w:val="32"/>
        </w:rPr>
        <w:t xml:space="preserve"> 2) </w:t>
      </w:r>
      <w:r w:rsidR="009B4B61">
        <w:rPr>
          <w:rFonts w:ascii="TH SarabunPSK" w:hAnsi="TH SarabunPSK" w:cs="TH SarabunPSK" w:hint="cs"/>
          <w:sz w:val="32"/>
          <w:szCs w:val="32"/>
          <w:cs/>
        </w:rPr>
        <w:t xml:space="preserve">ผู้นำและทีมนำ หัวหน้างาน เจ้าหน้าที่ </w:t>
      </w:r>
      <w:r w:rsidR="009E67F6">
        <w:rPr>
          <w:rFonts w:ascii="TH SarabunPSK" w:hAnsi="TH SarabunPSK" w:cs="TH SarabunPSK" w:hint="cs"/>
          <w:sz w:val="32"/>
          <w:szCs w:val="32"/>
          <w:cs/>
        </w:rPr>
        <w:t>ผู้นำองค์กรสาธารณสุข ผู้ปฏิบัติงานการส่งเสริมสุขภาพ</w:t>
      </w:r>
      <w:r w:rsidR="009B4B61">
        <w:rPr>
          <w:rFonts w:ascii="TH SarabunPSK" w:hAnsi="TH SarabunPSK" w:cs="TH SarabunPSK" w:hint="cs"/>
          <w:sz w:val="32"/>
          <w:szCs w:val="32"/>
          <w:cs/>
        </w:rPr>
        <w:t>สื่อสารนโยบายลงสู่ผู้ปฏิบัติในทุกระดับ</w:t>
      </w:r>
      <w:r w:rsidR="009E67F6">
        <w:rPr>
          <w:rFonts w:ascii="TH SarabunPSK" w:hAnsi="TH SarabunPSK" w:cs="TH SarabunPSK"/>
          <w:sz w:val="32"/>
          <w:szCs w:val="32"/>
        </w:rPr>
        <w:t xml:space="preserve"> </w:t>
      </w:r>
      <w:r w:rsidR="009E67F6">
        <w:rPr>
          <w:rFonts w:ascii="TH SarabunPSK" w:hAnsi="TH SarabunPSK" w:cs="TH SarabunPSK" w:hint="cs"/>
          <w:sz w:val="32"/>
          <w:szCs w:val="32"/>
          <w:cs/>
        </w:rPr>
        <w:t xml:space="preserve">ให้เห็นความสำคัญ </w:t>
      </w:r>
      <w:r w:rsidR="00BE6212">
        <w:rPr>
          <w:rFonts w:ascii="TH SarabunPSK" w:hAnsi="TH SarabunPSK" w:cs="TH SarabunPSK"/>
          <w:sz w:val="32"/>
          <w:szCs w:val="32"/>
        </w:rPr>
        <w:t xml:space="preserve">3) </w:t>
      </w:r>
      <w:r w:rsidR="00BE6212">
        <w:rPr>
          <w:rFonts w:ascii="TH SarabunPSK" w:hAnsi="TH SarabunPSK" w:cs="TH SarabunPSK" w:hint="cs"/>
          <w:sz w:val="32"/>
          <w:szCs w:val="32"/>
          <w:cs/>
        </w:rPr>
        <w:t>แ</w:t>
      </w:r>
      <w:r w:rsidR="009B4B61">
        <w:rPr>
          <w:rFonts w:ascii="TH SarabunPSK" w:hAnsi="TH SarabunPSK" w:cs="TH SarabunPSK" w:hint="cs"/>
          <w:sz w:val="32"/>
          <w:szCs w:val="32"/>
          <w:cs/>
        </w:rPr>
        <w:t xml:space="preserve">กนนำชุมชน  ผู้นำศาสนา </w:t>
      </w:r>
      <w:r w:rsidR="009E67F6">
        <w:rPr>
          <w:rFonts w:ascii="TH SarabunPSK" w:hAnsi="TH SarabunPSK" w:cs="TH SarabunPSK" w:hint="cs"/>
          <w:sz w:val="32"/>
          <w:szCs w:val="32"/>
          <w:cs/>
        </w:rPr>
        <w:t xml:space="preserve">ผู้นำท้องถิ่น </w:t>
      </w:r>
      <w:r w:rsidR="009B4B61">
        <w:rPr>
          <w:rFonts w:ascii="TH SarabunPSK" w:hAnsi="TH SarabunPSK" w:cs="TH SarabunPSK" w:hint="cs"/>
          <w:sz w:val="32"/>
          <w:szCs w:val="32"/>
          <w:cs/>
        </w:rPr>
        <w:t xml:space="preserve">สมัชชาสุขภาพ </w:t>
      </w:r>
      <w:r w:rsidR="00124062">
        <w:rPr>
          <w:rFonts w:ascii="TH SarabunPSK" w:hAnsi="TH SarabunPSK" w:cs="TH SarabunPSK" w:hint="cs"/>
          <w:sz w:val="32"/>
          <w:szCs w:val="32"/>
          <w:cs/>
        </w:rPr>
        <w:t xml:space="preserve">พัฒนามนุษย์และสังคม ภาคีเครือข่ายท้องถิ่น </w:t>
      </w:r>
      <w:r w:rsidR="009E67F6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เจ้าหน้าที่ระดับปฏิบัติการ </w:t>
      </w:r>
      <w:r w:rsidR="00124062">
        <w:rPr>
          <w:rFonts w:ascii="TH SarabunPSK" w:hAnsi="TH SarabunPSK" w:cs="TH SarabunPSK" w:hint="cs"/>
          <w:sz w:val="32"/>
          <w:szCs w:val="32"/>
          <w:cs/>
        </w:rPr>
        <w:t>ร่วมทำงานเป็นทีม  แกนนำได้รับการพัฒนาความรู้ สร้างพลังความเป็นจิตอาสาในการขับเคลื่อนการดำเนินงาน มีการทำงานเป็นทีม</w:t>
      </w:r>
      <w:r w:rsidR="009E67F6">
        <w:rPr>
          <w:rFonts w:ascii="TH SarabunPSK" w:hAnsi="TH SarabunPSK" w:cs="TH SarabunPSK"/>
          <w:sz w:val="32"/>
          <w:szCs w:val="32"/>
        </w:rPr>
        <w:t xml:space="preserve"> .</w:t>
      </w:r>
      <w:r w:rsidR="009E67F6">
        <w:rPr>
          <w:rFonts w:ascii="TH SarabunPSK" w:hAnsi="TH SarabunPSK" w:cs="TH SarabunPSK" w:hint="cs"/>
          <w:sz w:val="32"/>
          <w:szCs w:val="32"/>
          <w:cs/>
        </w:rPr>
        <w:t>ให้ความสำคัญ ปฏิบัติงานสอดคล้องกับวัฒนธรรมของบุคคล ควบคู่การการรักษาทางกายเชิงการแพทย์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BE6212">
        <w:rPr>
          <w:rFonts w:ascii="TH SarabunPSK" w:hAnsi="TH SarabunPSK" w:cs="TH SarabunPSK"/>
          <w:sz w:val="32"/>
          <w:szCs w:val="32"/>
        </w:rPr>
        <w:t>4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E67F6">
        <w:rPr>
          <w:rFonts w:ascii="TH SarabunPSK" w:hAnsi="TH SarabunPSK" w:cs="TH SarabunPSK" w:hint="cs"/>
          <w:sz w:val="32"/>
          <w:szCs w:val="32"/>
          <w:cs/>
        </w:rPr>
        <w:t>จิตอาสา ให้ความรู้ตัวอย่างจากผู้ปฏิบัติจริงจะมีผลให้เห็นความสำคัญเห็นวัฒนธรรมที่ชัดเจนมากขึ้น</w:t>
      </w:r>
    </w:p>
    <w:p w:rsidR="000D5085" w:rsidRDefault="000D5085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BE6212"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ในสังคมพหุวัฒนธรรมของโรงพยาบาลสตูลถูกตีความขยายขอบเขตจากมุมมองเชิงศาสนาที่แตกต่าง</w:t>
      </w:r>
      <w:r w:rsidRPr="00BE6212">
        <w:rPr>
          <w:rFonts w:ascii="TH SarabunPSK" w:hAnsi="TH SarabunPSK" w:cs="TH SarabunPSK"/>
          <w:sz w:val="32"/>
          <w:szCs w:val="32"/>
        </w:rPr>
        <w:t xml:space="preserve"> </w:t>
      </w:r>
      <w:r w:rsidRPr="00BE6212">
        <w:rPr>
          <w:rFonts w:ascii="TH SarabunPSK" w:hAnsi="TH SarabunPSK" w:cs="TH SarabunPSK" w:hint="cs"/>
          <w:sz w:val="32"/>
          <w:szCs w:val="32"/>
          <w:cs/>
        </w:rPr>
        <w:t>วิถึชีวิตที่แตกต่าง (การมารับบริการของชาวเกาะในพื้นที่) สู่การดูแลตั้งแต่ในท้องจนวาระสุดท้าย</w:t>
      </w:r>
      <w:r w:rsidRPr="00BE6212">
        <w:rPr>
          <w:rFonts w:ascii="TH SarabunPSK" w:hAnsi="TH SarabunPSK" w:cs="TH SarabunPSK"/>
          <w:sz w:val="32"/>
          <w:szCs w:val="32"/>
        </w:rPr>
        <w:t xml:space="preserve"> </w:t>
      </w:r>
      <w:r w:rsidRPr="00BE6212">
        <w:rPr>
          <w:rFonts w:ascii="TH SarabunPSK" w:hAnsi="TH SarabunPSK" w:cs="TH SarabunPSK" w:hint="cs"/>
          <w:sz w:val="32"/>
          <w:szCs w:val="32"/>
          <w:cs/>
        </w:rPr>
        <w:t>จากแนวคิดทำให้เกิดการจัดระบบบริการสุขภาพ</w:t>
      </w:r>
      <w:r w:rsidR="00BE6212">
        <w:rPr>
          <w:rFonts w:ascii="TH SarabunPSK" w:hAnsi="TH SarabunPSK" w:cs="TH SarabunPSK"/>
          <w:sz w:val="32"/>
          <w:szCs w:val="32"/>
        </w:rPr>
        <w:t xml:space="preserve"> 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ที่สำคัญดังนี้ </w:t>
      </w:r>
      <w:r w:rsidR="00BE6212">
        <w:rPr>
          <w:rFonts w:ascii="TH SarabunPSK" w:hAnsi="TH SarabunPSK" w:cs="TH SarabunPSK"/>
          <w:sz w:val="32"/>
          <w:szCs w:val="32"/>
        </w:rPr>
        <w:t>1</w:t>
      </w:r>
      <w:r w:rsidR="00BE621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กิจกรรมในโรงพยาบาล</w:t>
      </w:r>
      <w:r w:rsidRPr="006B2F1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ออกแบบกิจกรรมร่วมกันระหว่างทีมงานและภาคีเครือข่าย เช่น การดูอาร์/การสวดมนต์ขณะรอตรวจ มีทีมงานจากวัดและคณะกรรมการกลางอิสลามมาร่วมออกแบบกิจกรรม</w:t>
      </w:r>
      <w:r w:rsidR="007827C1">
        <w:rPr>
          <w:rFonts w:ascii="TH SarabunPSK" w:hAnsi="TH SarabunPSK" w:cs="TH SarabunPSK"/>
          <w:sz w:val="32"/>
          <w:szCs w:val="32"/>
        </w:rPr>
        <w:t xml:space="preserve"> </w:t>
      </w:r>
      <w:r w:rsidR="007827C1">
        <w:rPr>
          <w:rFonts w:ascii="TH SarabunPSK" w:hAnsi="TH SarabunPSK" w:cs="TH SarabunPSK" w:hint="cs"/>
          <w:sz w:val="32"/>
          <w:szCs w:val="32"/>
          <w:cs/>
        </w:rPr>
        <w:t>รพ.สตูลนำรูปแบบจากการศึกษานำร่องมาปรับใช้ได้หมดได้แก่ การมีป้ายแสดงสถานที่การบริการสองภาษา  มีจุดรอตรวจสำหรับภิกษุในพุทธศาสนา จุดบริการให้นมแม่ในสตรีที่มาตรวจ</w:t>
      </w:r>
      <w:r w:rsidR="000F6513">
        <w:rPr>
          <w:rFonts w:ascii="TH SarabunPSK" w:hAnsi="TH SarabunPSK" w:cs="TH SarabunPSK" w:hint="cs"/>
          <w:sz w:val="32"/>
          <w:szCs w:val="32"/>
          <w:cs/>
        </w:rPr>
        <w:t xml:space="preserve"> สถานที่ละหมาดสำหรับผู้ป่วยนอกและผู้ป่วยที่เข้ารับการรักษาในโรงพยาบาล  การมีมุมห้องพระสำหรับผู้</w:t>
      </w:r>
      <w:r w:rsidR="003C7C75">
        <w:rPr>
          <w:rFonts w:ascii="TH SarabunPSK" w:hAnsi="TH SarabunPSK" w:cs="TH SarabunPSK" w:hint="cs"/>
          <w:sz w:val="32"/>
          <w:szCs w:val="32"/>
          <w:cs/>
        </w:rPr>
        <w:t>ป่วย ญาติ และบุคลากร</w:t>
      </w:r>
      <w:r w:rsidR="000F6513">
        <w:rPr>
          <w:rFonts w:ascii="TH SarabunPSK" w:hAnsi="TH SarabunPSK" w:cs="TH SarabunPSK" w:hint="cs"/>
          <w:sz w:val="32"/>
          <w:szCs w:val="32"/>
          <w:cs/>
        </w:rPr>
        <w:t>ไทยพุทธ</w:t>
      </w:r>
      <w:r w:rsidR="003C7C75">
        <w:rPr>
          <w:rFonts w:ascii="TH SarabunPSK" w:hAnsi="TH SarabunPSK" w:cs="TH SarabunPSK" w:hint="cs"/>
          <w:sz w:val="32"/>
          <w:szCs w:val="32"/>
          <w:cs/>
        </w:rPr>
        <w:t xml:space="preserve"> ในห้องคลอดมีความยืดหยุ่นให้ญาติเข้ามาเฝ้าคลอด มีมุมอาซานสำหรับทารกแรกเกิด </w:t>
      </w:r>
    </w:p>
    <w:p w:rsidR="003C7C75" w:rsidRDefault="003C7C75" w:rsidP="00BE6212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เหนือจากรูปแบบที่แหล่งทุนให้ดำเนินการแล้วโรงพยาบาลสตูลมีการจัดบริการสุขภาพที่คำนึงถึงความหลากหลายทางวัฒนธรรม ได้แก่ มีทางด่วนให้บริการสำหรับผู้รับบริการที่อาศัยตามเกาะและใช้เส้นทางเรือในการเดินทางเข้ามาในตัวอำเภอเมือง  ช่วยให้ผู้มารับบริการมีความสะดวก ไม่ต้องค้างคืนในเมืองโดยไม่จำเป็น ลดค่าใช้จ่าย</w:t>
      </w:r>
    </w:p>
    <w:p w:rsidR="007827C1" w:rsidRDefault="00BE621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การขับเคลื่อนระบบบริการสุขภาพในช่วงงบประมาณสนับสนุนที่ผ่านมามี</w:t>
      </w:r>
      <w:r w:rsidR="007827C1">
        <w:rPr>
          <w:rFonts w:ascii="TH SarabunPSK" w:hAnsi="TH SarabunPSK" w:cs="TH SarabunPSK" w:hint="cs"/>
          <w:sz w:val="32"/>
          <w:szCs w:val="32"/>
          <w:cs/>
        </w:rPr>
        <w:t>กิจกรรมการจัดบริการสุขภาพเฉพาะประเด็น</w:t>
      </w:r>
      <w:r w:rsidR="001C00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47DC">
        <w:rPr>
          <w:rFonts w:ascii="TH SarabunPSK" w:hAnsi="TH SarabunPSK" w:cs="TH SarabunPSK" w:hint="cs"/>
          <w:sz w:val="32"/>
          <w:szCs w:val="32"/>
          <w:cs/>
        </w:rPr>
        <w:t>(การติดเชื้อหลังการเข้าสุหนัต และการติดเชื้อในกระแสเลือดของมารดาอยู่ไฟหลังคลอด) การจัดบริการสุขภาพที่คำนึงถึงบริบทนำมาใช้โดยการวางแผนแก้ปัญหาที่ทำงานร่วมกับภาคีเครือข่ายในชุมชน ผู้นำศาสนาทำให้มีการดูแลที่คำนึงความเชื่อและการดูแลที่สอดคล้องกับมาตรฐานทางการแพทย์ส่งผลให้ปีที่ผ่านมาไม่มีผู้ป่วยเชื้อภายหลังการเข้าสุหนัต และไม่มีมารดาอยู่ไฟหลังคลอดมาโรงพยาบาลด้วยสาเหตุติดเชื้อในร่างกาย</w:t>
      </w:r>
    </w:p>
    <w:p w:rsidR="00BE6212" w:rsidRDefault="00BE621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นอกจากนี้โรงพยาบาลสตูลยังมี</w:t>
      </w:r>
      <w:r w:rsidR="000947DC">
        <w:rPr>
          <w:rFonts w:ascii="TH SarabunPSK" w:hAnsi="TH SarabunPSK" w:cs="TH SarabunPSK" w:hint="cs"/>
          <w:sz w:val="32"/>
          <w:szCs w:val="32"/>
          <w:cs/>
        </w:rPr>
        <w:t xml:space="preserve">ระบบบริการสุขภาพข้ามแดน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0947DC">
        <w:rPr>
          <w:rFonts w:ascii="TH SarabunPSK" w:hAnsi="TH SarabunPSK" w:cs="TH SarabunPSK" w:hint="cs"/>
          <w:sz w:val="32"/>
          <w:szCs w:val="32"/>
          <w:cs/>
        </w:rPr>
        <w:t>จังหวัดสตูลเป็นจังหวัดชายแดน</w:t>
      </w:r>
      <w:r w:rsidR="000D4A21">
        <w:rPr>
          <w:rFonts w:ascii="TH SarabunPSK" w:hAnsi="TH SarabunPSK" w:cs="TH SarabunPSK" w:hint="cs"/>
          <w:sz w:val="32"/>
          <w:szCs w:val="32"/>
          <w:cs/>
        </w:rPr>
        <w:t>ที่บ่อยครั้งต้องจัดระบบบริการรองรับการส่งต่อผู้ป่วยข้ามแดน กรณีที่ผู้ป่วยต่างชาติเกิดเจ็บป่วยหรืออุบัติเหตุในจังหวัดอื่นๆ รอยต่อจังหวัดสตูล โรงพยาบาลสตูลจะรับผู้ป่วยระหว่างรอส่งกลับประเทศมาเลเซีย  ทีมงานโรงพยาบาลสตูลค่อนข้างมีทักษะการทำงานเพื่อส่งต่อโดยการมีส่วนร่วมของเครือข่ายชุมชนและผู้นำ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รวมโดยสรุปการจัดบริการสุขภาพค่อนข้างมีความครอบคลุมตามแนวปฏิบัติรูปแบบนำร่องที่แหล่งทุนให้การสนับสนุนและมีเพิ่มเติมการให้บริการสุขภาพข้ามแดนและการใช้ความเป็นพหุวัฒนธรรมแก้ปัญหาสาธารณสุขเฉพาะประเด็นที่เกิดขึ้นในพื้นที่ </w:t>
      </w:r>
    </w:p>
    <w:p w:rsidR="006B2F1D" w:rsidRDefault="0012406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E4185E">
        <w:rPr>
          <w:rFonts w:ascii="TH SarabunPSK" w:hAnsi="TH SarabunPSK" w:cs="TH SarabunPSK" w:hint="cs"/>
          <w:sz w:val="32"/>
          <w:szCs w:val="32"/>
          <w:cs/>
        </w:rPr>
        <w:t>การจัดการทรัพยากรมีการนำงบประมาณจากเงินบำรุง งบประมาณจากกองทุนหลักประกันสุขภาพ และงบสนับสนุนจาก ศบสต. มามาปรับปรุงสิ่งแวดล้อมให้เอื้อต่อการบริการที่มีคุณภาพสอดคล้องกับวัฒนธรรม</w:t>
      </w:r>
      <w:r w:rsidR="00E4185E" w:rsidRPr="00E41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F1D" w:rsidRPr="00E4185E">
        <w:rPr>
          <w:rFonts w:ascii="TH SarabunPSK" w:hAnsi="TH SarabunPSK" w:cs="TH SarabunPSK" w:hint="cs"/>
          <w:sz w:val="32"/>
          <w:szCs w:val="32"/>
          <w:cs/>
        </w:rPr>
        <w:t>มีการอบรมเจ้าหน้าที่เกี่ยวข้อง  แกนนำในการทำงานระดับพื้นที่</w:t>
      </w:r>
      <w:r w:rsidR="00E4185E">
        <w:rPr>
          <w:rFonts w:ascii="TH SarabunPSK" w:hAnsi="TH SarabunPSK" w:cs="TH SarabunPSK"/>
          <w:sz w:val="32"/>
          <w:szCs w:val="32"/>
        </w:rPr>
        <w:t xml:space="preserve"> </w:t>
      </w:r>
      <w:r w:rsidR="00E4185E">
        <w:rPr>
          <w:rFonts w:ascii="TH SarabunPSK" w:hAnsi="TH SarabunPSK" w:cs="TH SarabunPSK" w:hint="cs"/>
          <w:sz w:val="32"/>
          <w:szCs w:val="32"/>
          <w:cs/>
        </w:rPr>
        <w:t>และทำกิจกรรมสร้างความเข้มแข็งเครือข่ายในชุมชน</w:t>
      </w:r>
    </w:p>
    <w:p w:rsidR="00BE6212" w:rsidRPr="00E4185E" w:rsidRDefault="00BE6212" w:rsidP="00BE6212">
      <w:pPr>
        <w:pStyle w:val="a3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022033" w:rsidRPr="00E51693" w:rsidRDefault="00022033" w:rsidP="000220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220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 w:rsidRPr="0002203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22033">
        <w:rPr>
          <w:rFonts w:ascii="TH SarabunPSK" w:hAnsi="TH SarabunPSK" w:cs="TH SarabunPSK"/>
          <w:sz w:val="32"/>
          <w:szCs w:val="32"/>
        </w:rPr>
        <w:t xml:space="preserve"> </w:t>
      </w:r>
      <w:r w:rsidRPr="00022033">
        <w:rPr>
          <w:rFonts w:ascii="TH SarabunPSK" w:hAnsi="TH SarabunPSK" w:cs="TH SarabunPSK" w:hint="cs"/>
          <w:sz w:val="32"/>
          <w:szCs w:val="32"/>
          <w:cs/>
        </w:rPr>
        <w:t>เพื่อพัฒนาระบบบริการให้สอดคล้องกับพื้นที่พหุวัฒนธรรมชายแดนใต้</w:t>
      </w:r>
      <w:r w:rsidRPr="00022033">
        <w:rPr>
          <w:rFonts w:ascii="TH SarabunPSK" w:hAnsi="TH SarabunPSK" w:cs="TH SarabunPSK"/>
          <w:sz w:val="32"/>
          <w:szCs w:val="32"/>
        </w:rPr>
        <w:t xml:space="preserve"> </w:t>
      </w:r>
      <w:r w:rsidRPr="00022033">
        <w:rPr>
          <w:rFonts w:ascii="TH SarabunPSK" w:hAnsi="TH SarabunPSK" w:cs="TH SarabunPSK" w:hint="cs"/>
          <w:sz w:val="32"/>
          <w:szCs w:val="32"/>
          <w:cs/>
        </w:rPr>
        <w:t>มีผลผลิต</w:t>
      </w:r>
      <w:r w:rsidR="00BE6212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การดำเนินโครงการสอดคล้องกับแนวปฏิบัติต้นแบบที่แหล่งทุนมอบหมายให้ศึกษานำร่อง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2033">
        <w:rPr>
          <w:rFonts w:ascii="TH SarabunPSK" w:hAnsi="TH SarabunPSK" w:cs="TH SarabunPSK"/>
          <w:sz w:val="32"/>
          <w:szCs w:val="32"/>
        </w:rPr>
        <w:t xml:space="preserve">1).  </w:t>
      </w:r>
      <w:r w:rsidRPr="00022033">
        <w:rPr>
          <w:rFonts w:ascii="TH SarabunPSK" w:hAnsi="TH SarabunPSK" w:cs="TH SarabunPSK" w:hint="cs"/>
          <w:sz w:val="32"/>
          <w:szCs w:val="32"/>
          <w:cs/>
        </w:rPr>
        <w:t xml:space="preserve">มีระบบบริการสำหรับพระภิกษุสามเณร </w:t>
      </w:r>
      <w:r w:rsidRPr="00022033">
        <w:rPr>
          <w:rFonts w:ascii="TH SarabunPSK" w:hAnsi="TH SarabunPSK" w:cs="TH SarabunPSK"/>
          <w:sz w:val="32"/>
          <w:szCs w:val="32"/>
        </w:rPr>
        <w:t>2</w:t>
      </w:r>
      <w:r w:rsidRPr="00022033">
        <w:rPr>
          <w:rFonts w:ascii="TH SarabunPSK" w:hAnsi="TH SarabunPSK" w:cs="TH SarabunPSK" w:hint="cs"/>
          <w:sz w:val="32"/>
          <w:szCs w:val="32"/>
          <w:cs/>
        </w:rPr>
        <w:t>) โรงพยาบาลมีบริการอาหารฮาลาล/เจ/มังสวิรัติ</w:t>
      </w:r>
      <w:r w:rsidR="00E51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93">
        <w:rPr>
          <w:rFonts w:ascii="TH SarabunPSK" w:hAnsi="TH SarabunPSK" w:cs="TH SarabunPSK"/>
          <w:sz w:val="32"/>
          <w:szCs w:val="32"/>
        </w:rPr>
        <w:t>3</w:t>
      </w:r>
      <w:r w:rsidR="00E51693">
        <w:rPr>
          <w:rFonts w:ascii="TH SarabunPSK" w:hAnsi="TH SarabunPSK" w:cs="TH SarabunPSK" w:hint="cs"/>
          <w:sz w:val="32"/>
          <w:szCs w:val="32"/>
          <w:cs/>
        </w:rPr>
        <w:t xml:space="preserve">) จุดให้นมแม่สำหรับมารดาที่มาตรวจตามนัด </w:t>
      </w:r>
      <w:r w:rsidR="00E51693">
        <w:rPr>
          <w:rFonts w:ascii="TH SarabunPSK" w:hAnsi="TH SarabunPSK" w:cs="TH SarabunPSK"/>
          <w:sz w:val="32"/>
          <w:szCs w:val="32"/>
        </w:rPr>
        <w:t xml:space="preserve">4) </w:t>
      </w:r>
      <w:r w:rsidR="00E51693">
        <w:rPr>
          <w:rFonts w:ascii="TH SarabunPSK" w:hAnsi="TH SarabunPSK" w:cs="TH SarabunPSK" w:hint="cs"/>
          <w:sz w:val="32"/>
          <w:szCs w:val="32"/>
          <w:cs/>
        </w:rPr>
        <w:t>มีสถานที่สำหรับการประกอบศาสนากิจสำหรับบุคลากร ผู้ป่วย และญาติอย่างเหมาะสม</w:t>
      </w:r>
    </w:p>
    <w:p w:rsidR="008C1538" w:rsidRPr="008C1538" w:rsidRDefault="008C1538" w:rsidP="00E51693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เพื่อพัฒนาศักยภาพบุคลากรในการให้บริการด้านสาธารณสุข</w:t>
      </w:r>
      <w:r w:rsidRPr="008C1538">
        <w:rPr>
          <w:rFonts w:ascii="TH SarabunPSK" w:hAnsi="TH SarabunPSK" w:cs="TH SarabunPSK"/>
          <w:sz w:val="32"/>
          <w:szCs w:val="32"/>
        </w:rPr>
        <w:t xml:space="preserve">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มีผลผลิต </w:t>
      </w:r>
      <w:r w:rsidRPr="008C1538">
        <w:rPr>
          <w:rFonts w:ascii="TH SarabunPSK" w:hAnsi="TH SarabunPSK" w:cs="TH SarabunPSK"/>
          <w:sz w:val="32"/>
          <w:szCs w:val="32"/>
        </w:rPr>
        <w:t>1)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บุคลากร ได้รับการอบรม เรื่อง การให้บริการสุขภาพที่สอดคล้องกับสังคมพหุวัฒนธรรม </w:t>
      </w:r>
      <w:r w:rsidRPr="008C1538">
        <w:rPr>
          <w:rFonts w:ascii="TH SarabunPSK" w:hAnsi="TH SarabunPSK" w:cs="TH SarabunPSK"/>
          <w:sz w:val="32"/>
          <w:szCs w:val="32"/>
        </w:rPr>
        <w:t xml:space="preserve">2) 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แกนนำชุมชนมีความรู้ในเรื่อง “การดูแลมารดาและทารกหลังคลอดตามวิถีธรรม” </w:t>
      </w:r>
      <w:r w:rsidRPr="008C1538">
        <w:rPr>
          <w:rFonts w:ascii="TH SarabunPSK" w:hAnsi="TH SarabunPSK" w:cs="TH SarabunPSK"/>
          <w:sz w:val="32"/>
          <w:szCs w:val="32"/>
        </w:rPr>
        <w:t>3</w:t>
      </w:r>
      <w:r w:rsidRPr="008C1538">
        <w:rPr>
          <w:rFonts w:ascii="TH SarabunPSK" w:hAnsi="TH SarabunPSK" w:cs="TH SarabunPSK" w:hint="cs"/>
          <w:sz w:val="32"/>
          <w:szCs w:val="32"/>
          <w:cs/>
        </w:rPr>
        <w:t xml:space="preserve">) ผู้ดูแลได้รับการอบรมดูแลผู้ป่วยในช่วงรอมฎอน </w:t>
      </w:r>
    </w:p>
    <w:p w:rsidR="00AC316E" w:rsidRDefault="00AC316E" w:rsidP="00AC316E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316E"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เพื่อให้ประชาชนได้รับบริการที่ถูกต้องตามแนวทางศาสนา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เกิดกิจกรรมการสวดมนต์ใส่บาตรตามเตียง มีห้องพระบริกา</w:t>
      </w:r>
      <w:r w:rsidR="00E51693">
        <w:rPr>
          <w:rFonts w:ascii="TH SarabunPSK" w:hAnsi="TH SarabunPSK" w:cs="TH SarabunPSK" w:hint="cs"/>
          <w:sz w:val="32"/>
          <w:szCs w:val="32"/>
          <w:cs/>
        </w:rPr>
        <w:t>รผู้ป่วยและญาติ เมื่อผู้ป่วยหนัก</w:t>
      </w:r>
      <w:r>
        <w:rPr>
          <w:rFonts w:ascii="TH SarabunPSK" w:hAnsi="TH SarabunPSK" w:cs="TH SarabunPSK" w:hint="cs"/>
          <w:sz w:val="32"/>
          <w:szCs w:val="32"/>
          <w:cs/>
        </w:rPr>
        <w:t>มีพระมาบริการอ่านพระสูตร มีอาสาสมัครอ่านยาซีนสำหรับผู้ป่วยหนัก รณรงค์รับบริจาคและมีผ้าขาวแจกห่อศพแก่ครอบครัวผู้เสียชีวิตชาวมุสลิม การ</w:t>
      </w:r>
      <w:r w:rsidRPr="00AC316E">
        <w:rPr>
          <w:rFonts w:ascii="TH SarabunPSK" w:hAnsi="TH SarabunPSK" w:cs="TH SarabunPSK" w:hint="cs"/>
          <w:sz w:val="32"/>
          <w:szCs w:val="32"/>
          <w:cs/>
        </w:rPr>
        <w:t>รณรงค์ส่งเสริมสุขภาพเด็กผู้ชายมุสลิมระหว่างปิดภาคเรียนตามวิถีมุสลิมเด็กชายมุสลิมเข้าร่วมเกินเป้า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:rsidR="0062113E" w:rsidRDefault="0062113E" w:rsidP="00E51693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ไม่มีการตกเลือดของมารดาหลังคลอดที่อยู่ไฟ </w:t>
      </w:r>
      <w:r w:rsidRPr="0062113E">
        <w:rPr>
          <w:rFonts w:ascii="TH SarabunPSK" w:hAnsi="TH SarabunPSK" w:cs="TH SarabunPSK" w:hint="cs"/>
          <w:sz w:val="32"/>
          <w:szCs w:val="32"/>
          <w:cs/>
        </w:rPr>
        <w:t>โรงพยาบาลสตูลเลือกประเด็นสุขภาพที่พบและเป็นตัวชี้วัดที่สำคัญคืองานอนามัยแม่และเด็กมาขับเคลื่อนพบว่าการจัดบริการเชิงสุขภาพที่คำนึงถึงพหุวัฒนธรรมทำให้เกิด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การดูแลมารดาหลังคลอดได้อย่างมีประสิทธิภาพ ในช่วงที่ดำเนินการไม่มีมารดาตกเลือดจากการอยู่ไฟหลังคลอด</w:t>
      </w:r>
    </w:p>
    <w:p w:rsidR="0062113E" w:rsidRDefault="00025F2E" w:rsidP="00E51693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C1538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62113E" w:rsidRPr="008C1538">
        <w:rPr>
          <w:rFonts w:ascii="TH SarabunPSK" w:hAnsi="TH SarabunPSK" w:cs="TH SarabunPSK" w:hint="cs"/>
          <w:sz w:val="32"/>
          <w:szCs w:val="32"/>
          <w:cs/>
        </w:rPr>
        <w:t>การติดเชื้อจากการทำสุหนัต</w:t>
      </w:r>
      <w:r w:rsidR="0062113E" w:rsidRPr="00621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13E">
        <w:rPr>
          <w:rFonts w:ascii="TH SarabunPSK" w:hAnsi="TH SarabunPSK" w:cs="TH SarabunPSK"/>
          <w:sz w:val="32"/>
          <w:szCs w:val="32"/>
        </w:rPr>
        <w:t>.</w:t>
      </w:r>
      <w:r w:rsidR="0083678D">
        <w:rPr>
          <w:rFonts w:ascii="TH SarabunPSK" w:hAnsi="TH SarabunPSK" w:cs="TH SarabunPSK" w:hint="cs"/>
          <w:sz w:val="32"/>
          <w:szCs w:val="32"/>
          <w:cs/>
        </w:rPr>
        <w:t>จากสถิติของโรงพยาบาลย้อนหลัง</w:t>
      </w:r>
      <w:r w:rsidR="0062113E">
        <w:rPr>
          <w:rFonts w:ascii="TH SarabunPSK" w:hAnsi="TH SarabunPSK" w:cs="TH SarabunPSK"/>
          <w:sz w:val="32"/>
          <w:szCs w:val="32"/>
        </w:rPr>
        <w:t xml:space="preserve"> </w:t>
      </w:r>
      <w:r w:rsidR="0062113E">
        <w:rPr>
          <w:rFonts w:ascii="TH SarabunPSK" w:hAnsi="TH SarabunPSK" w:cs="TH SarabunPSK" w:hint="cs"/>
          <w:sz w:val="32"/>
          <w:szCs w:val="32"/>
          <w:cs/>
        </w:rPr>
        <w:t>พบว่า มักพบผู้มารับบริการในพื้นที่</w:t>
      </w:r>
      <w:r w:rsidR="0083678D">
        <w:rPr>
          <w:rFonts w:ascii="TH SarabunPSK" w:hAnsi="TH SarabunPSK" w:cs="TH SarabunPSK" w:hint="cs"/>
          <w:sz w:val="32"/>
          <w:szCs w:val="32"/>
          <w:cs/>
        </w:rPr>
        <w:t>มีการติดเชื้อภายหลังการเข้าสุหนัตเป็นประจำทุกปี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5F2E">
        <w:rPr>
          <w:rFonts w:ascii="TH SarabunPSK" w:hAnsi="TH SarabunPSK" w:cs="TH SarabunPSK" w:hint="cs"/>
          <w:sz w:val="32"/>
          <w:szCs w:val="32"/>
          <w:cs/>
        </w:rPr>
        <w:t>แต่สถิติล่าสุดไม่พบผู้ติดเชื้อจากการเข้าสุหนัต</w:t>
      </w:r>
    </w:p>
    <w:p w:rsidR="00AC316E" w:rsidRDefault="00E51693" w:rsidP="008775A0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sz w:val="32"/>
          <w:szCs w:val="32"/>
        </w:rPr>
      </w:pPr>
      <w:r w:rsidRPr="00E51693"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การจัดบริการสุขภาพในบริบทสังคมพหุวัฒนธรรม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ทำให้เกิดบรรยากาศองค์กรแห่งความสุข </w:t>
      </w:r>
      <w:r w:rsidR="008775A0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บุคลากรได้ทำกิจกรรมที่เกี่ยวข้องกับศาสนา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เกิดความสุข</w:t>
      </w:r>
      <w:r w:rsidR="008775A0">
        <w:rPr>
          <w:rFonts w:ascii="TH SarabunPSK" w:hAnsi="TH SarabunPSK" w:cs="TH SarabunPSK"/>
          <w:sz w:val="32"/>
          <w:szCs w:val="32"/>
        </w:rPr>
        <w:t xml:space="preserve">  </w:t>
      </w:r>
      <w:r w:rsidR="008775A0">
        <w:rPr>
          <w:rFonts w:ascii="TH SarabunPSK" w:hAnsi="TH SarabunPSK" w:cs="TH SarabunPSK" w:hint="cs"/>
          <w:sz w:val="32"/>
          <w:szCs w:val="32"/>
          <w:cs/>
        </w:rPr>
        <w:t>ใช้หลักศาสนาในชีวิตประจำวัน  รู้สึกมีคุณค่า</w:t>
      </w:r>
      <w:r w:rsidR="00BF4DBC">
        <w:rPr>
          <w:rFonts w:ascii="TH SarabunPSK" w:hAnsi="TH SarabunPSK" w:cs="TH SarabunPSK"/>
          <w:sz w:val="32"/>
          <w:szCs w:val="32"/>
        </w:rPr>
        <w:t xml:space="preserve"> </w:t>
      </w:r>
      <w:r w:rsidR="00BF4DBC">
        <w:rPr>
          <w:rFonts w:ascii="TH SarabunPSK" w:hAnsi="TH SarabunPSK" w:cs="TH SarabunPSK" w:hint="cs"/>
          <w:sz w:val="32"/>
          <w:szCs w:val="32"/>
          <w:cs/>
        </w:rPr>
        <w:t>เกิดทัศนเชิงบวกต่อการทำงานที่สามารถตอบโจทย์ทั้งการพัฒนางานประจำและ</w:t>
      </w:r>
      <w:r w:rsidR="005365FD">
        <w:rPr>
          <w:rFonts w:ascii="TH SarabunPSK" w:hAnsi="TH SarabunPSK" w:cs="TH SarabunPSK" w:hint="cs"/>
          <w:sz w:val="32"/>
          <w:szCs w:val="32"/>
          <w:cs/>
        </w:rPr>
        <w:t>ขัดเกลาภายในตนเอง บ่มเพาะทัศนคติการดูแลผู้อื่นด้วยความเข้าใจ ความเมตตา</w:t>
      </w:r>
    </w:p>
    <w:p w:rsidR="00A82A52" w:rsidRPr="00E51693" w:rsidRDefault="00A82A52" w:rsidP="008775A0">
      <w:pPr>
        <w:pStyle w:val="a3"/>
        <w:numPr>
          <w:ilvl w:val="0"/>
          <w:numId w:val="2"/>
        </w:numPr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จำนวนประเด็นร้องเรียนที่ลดลง  หรือหากมีการร้องเรียนสามารถจัดการปัญหาได้อย่างรวดเร็ว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มีทีมงานผู้นำศาสนาคอยช่วยเหลือทำให้สถานการณ์สามารถควบคุมได้</w:t>
      </w:r>
    </w:p>
    <w:p w:rsidR="005D4DE3" w:rsidRDefault="005D4DE3" w:rsidP="005D4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:rsidR="0083678D" w:rsidRDefault="000E3EBC" w:rsidP="000E3EBC">
      <w:pPr>
        <w:pStyle w:val="a3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5365FD">
        <w:rPr>
          <w:rFonts w:ascii="TH SarabunPSK" w:hAnsi="TH SarabunPSK" w:cs="TH SarabunPSK" w:hint="cs"/>
          <w:sz w:val="32"/>
          <w:szCs w:val="32"/>
          <w:cs/>
        </w:rPr>
        <w:t xml:space="preserve">เชิงบวก </w:t>
      </w:r>
      <w:r w:rsidR="00B052D8">
        <w:rPr>
          <w:rFonts w:ascii="TH SarabunPSK" w:hAnsi="TH SarabunPSK" w:cs="TH SarabunPSK" w:hint="cs"/>
          <w:sz w:val="32"/>
          <w:szCs w:val="32"/>
          <w:cs/>
        </w:rPr>
        <w:t xml:space="preserve">เกิดความตื่นตัว </w:t>
      </w:r>
      <w:r w:rsidR="0083678D" w:rsidRPr="00AC316E">
        <w:rPr>
          <w:rFonts w:ascii="TH SarabunPSK" w:hAnsi="TH SarabunPSK" w:cs="TH SarabunPSK" w:hint="cs"/>
          <w:sz w:val="32"/>
          <w:szCs w:val="32"/>
          <w:cs/>
        </w:rPr>
        <w:t>เกิดกำลังใจจากทีมงาน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และภาคีเครือข่าย</w:t>
      </w:r>
      <w:r w:rsidR="0083678D" w:rsidRPr="00AC316E">
        <w:rPr>
          <w:rFonts w:ascii="TH SarabunPSK" w:hAnsi="TH SarabunPSK" w:cs="TH SarabunPSK" w:hint="cs"/>
          <w:sz w:val="32"/>
          <w:szCs w:val="32"/>
          <w:cs/>
        </w:rPr>
        <w:t>ในการขับเคลื่อนงานต่อไปในอนาคต</w:t>
      </w:r>
      <w:r w:rsidR="005365FD">
        <w:rPr>
          <w:rFonts w:ascii="TH SarabunPSK" w:hAnsi="TH SarabunPSK" w:cs="TH SarabunPSK"/>
          <w:sz w:val="32"/>
          <w:szCs w:val="32"/>
        </w:rPr>
        <w:t xml:space="preserve">  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เป็นบรรยากาศที่เอื้ออำนวยเพื่อมุ่งหวังให้เกิดการพัฒนาต่อไป</w:t>
      </w:r>
    </w:p>
    <w:p w:rsidR="008C1538" w:rsidRPr="00AC316E" w:rsidRDefault="000E3EBC" w:rsidP="000E3EBC">
      <w:pPr>
        <w:pStyle w:val="a3"/>
        <w:ind w:left="0"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5365FD">
        <w:rPr>
          <w:rFonts w:ascii="TH SarabunPSK" w:hAnsi="TH SarabunPSK" w:cs="TH SarabunPSK" w:hint="cs"/>
          <w:sz w:val="32"/>
          <w:szCs w:val="32"/>
          <w:cs/>
        </w:rPr>
        <w:t>เชิงลบ การจัดบริการสุขภาพในบริบทพหุวัฒนาธรรมยังมีประเด็นที่ยังต้องออกแบบระบบที่แผนกฉุกเฉินในโรงพยาบาลขนาดใหญ่ที่ผู้ป่วยมีความซับซ้อน กล่าวคือ ในภาวะเร่งด่วนแพทย์จำเป็นต้องให้การดูแลในภาวะวิกฤต  แต่ญาติหรือผู้ใกล้ชิดอยากเข้ามาเยี่ยม  การเข้าเยี่ยมที่จำนวนมากในพื้นที่จำกัด  และภาวะเร่งด่วนในการทำงานเป็นประเด็นที่อ่อนไหวต่อความพึงพอใจของญาติ  และการไม่สามารถปฏิบัติงานได้อย่างเต็มที่อาจทำให้บุคลากรเกิดทัศนคติ</w:t>
      </w:r>
      <w:r w:rsidR="00A82A52">
        <w:rPr>
          <w:rFonts w:ascii="TH SarabunPSK" w:hAnsi="TH SarabunPSK" w:cs="TH SarabunPSK" w:hint="cs"/>
          <w:sz w:val="32"/>
          <w:szCs w:val="32"/>
          <w:cs/>
        </w:rPr>
        <w:t>เชิงลบต่อความพยายามที่จะตอบสนองตามความเชื่อเชิงศาสนา  หรือหลักศาสนาที่เชื่อว่าการเยี่ยมผู้ป่วยเป็นการปฏิบัติที่เป็นบุญ  หากมาเยี่ยมในหอผู้ป่วยและรอเฝ้าไข้ทำให้ได้บุญ  แต่จำนวนที่มาเฝ้าไข้ที่มากเกินไปอาจทำให้เกิดความแออัด  บรรยากาศโรงพยาบาลไม่เหมาะสำหรับการพักผ่อนของผู้ป่วยเพื่อส่งเสริมการฟื้นฟูสุขภาพกายและจิตของผู้ป่วย  สิ่งเหล่านี้ทางโรงพยาบาลสตูลได้ปรับปรุงระบบบริการโดยจัดให้มีพื้นที่สำรับญาติที่มาเฝ้าไข้ สามารถพักค้างคืน ทำให้ญาติมีบริเวณที่พักและได้พบปะแลกเปลี่ยนเกิดความพึงพอใจต่อบริการ   ในส่วนของแผนกฉุกเฉินการแก้ปัญหาอาจต้องเพิ่มช่องทางการสื่อสารระหว่างการรักษาในภาวะวิกฤต เพื่อให้ญาติหรือผู้</w:t>
      </w:r>
      <w:r w:rsidR="00B052D8">
        <w:rPr>
          <w:rFonts w:ascii="TH SarabunPSK" w:hAnsi="TH SarabunPSK" w:cs="TH SarabunPSK" w:hint="cs"/>
          <w:sz w:val="32"/>
          <w:szCs w:val="32"/>
          <w:cs/>
        </w:rPr>
        <w:t>มารอเยี่ยมทราบข้อมูลความเป็นไปเป็นระยะเพื่อลดความกังวล และกรณีไม่สามารถยื้อชีวิตได้ ต้องมีจุดที่เปิดโอกาสให้สามารถพบปะทำพิธีในวาระสุดท้ายตามความเชื่อและความต้องการตามที่เหมาะสม</w:t>
      </w:r>
    </w:p>
    <w:p w:rsidR="00DF187F" w:rsidRPr="000E3EBC" w:rsidRDefault="00B052D8" w:rsidP="000E3E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3EBC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สิ่งที่ต้องพัฒนาต่อ</w:t>
      </w:r>
    </w:p>
    <w:p w:rsidR="005347AA" w:rsidRPr="002C5101" w:rsidRDefault="005347AA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มีการทำงานระบบบริการสุขภาพพหุวัฒนธรรมมานาน แต่ยังขาดการทำงานด้านวิจัย ระบบข้อมูลด้านการดูแลระบบบริการสุขภาพแบบสังคมพหุวัฒนธรรม</w:t>
      </w:r>
    </w:p>
    <w:p w:rsidR="005347AA" w:rsidRPr="002C5101" w:rsidRDefault="005347AA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ลักษณะการทำงานยัง</w:t>
      </w:r>
      <w:r w:rsidR="00857A4D">
        <w:rPr>
          <w:rFonts w:ascii="TH SarabunPSK" w:hAnsi="TH SarabunPSK" w:cs="TH SarabunPSK" w:hint="cs"/>
          <w:sz w:val="32"/>
          <w:szCs w:val="32"/>
          <w:cs/>
        </w:rPr>
        <w:t>แยกเป็นกลุ่ม</w:t>
      </w:r>
      <w:r w:rsidR="000B3D59" w:rsidRPr="002C5101">
        <w:rPr>
          <w:rFonts w:ascii="TH SarabunPSK" w:hAnsi="TH SarabunPSK" w:cs="TH SarabunPSK" w:hint="cs"/>
          <w:sz w:val="32"/>
          <w:szCs w:val="32"/>
          <w:cs/>
        </w:rPr>
        <w:t>ย่อยอยากเห็นภาพการเชื่องโยงบูรณาการงาน</w:t>
      </w:r>
    </w:p>
    <w:p w:rsidR="00823C4F" w:rsidRPr="002C5101" w:rsidRDefault="00823C4F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ผู้นำชุมชน/ผู้นำศาสนามีความรู้ตามหลักการศาสนาที่ถูกต้อง</w:t>
      </w:r>
      <w:r w:rsidR="00857A4D">
        <w:rPr>
          <w:rFonts w:ascii="TH SarabunPSK" w:hAnsi="TH SarabunPSK" w:cs="TH SarabunPSK"/>
          <w:sz w:val="32"/>
          <w:szCs w:val="32"/>
        </w:rPr>
        <w:t xml:space="preserve"> </w:t>
      </w:r>
      <w:r w:rsidR="00857A4D">
        <w:rPr>
          <w:rFonts w:ascii="TH SarabunPSK" w:hAnsi="TH SarabunPSK" w:cs="TH SarabunPSK" w:hint="cs"/>
          <w:sz w:val="32"/>
          <w:szCs w:val="32"/>
          <w:cs/>
        </w:rPr>
        <w:t>ควรมีการขยายจำนวน และสร้างผู้สืบทอด</w:t>
      </w:r>
    </w:p>
    <w:p w:rsidR="00E4185E" w:rsidRPr="002C5101" w:rsidRDefault="00E4185E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ตัวชี้วัดการจัดบริการสุขภาพในพหุวัฒนธรรมที่พบคือ จำนวนผู้ติดเชื้อจากกิจกรรมเฉพาะประเด็นลดลง/ไม่มี เช่น</w:t>
      </w:r>
      <w:r w:rsidRPr="002C5101">
        <w:rPr>
          <w:rFonts w:ascii="TH SarabunPSK" w:hAnsi="TH SarabunPSK" w:cs="TH SarabunPSK"/>
          <w:sz w:val="32"/>
          <w:szCs w:val="32"/>
        </w:rPr>
        <w:t xml:space="preserve"> </w:t>
      </w:r>
      <w:r w:rsidRPr="002C5101">
        <w:rPr>
          <w:rFonts w:ascii="TH SarabunPSK" w:hAnsi="TH SarabunPSK" w:cs="TH SarabunPSK" w:hint="cs"/>
          <w:sz w:val="32"/>
          <w:szCs w:val="32"/>
          <w:cs/>
        </w:rPr>
        <w:t>การติดเชื้อจากการทำสุหนัต  การตกเลือดหลังคลอดของมารดาที่อยู่ไฟ</w:t>
      </w:r>
    </w:p>
    <w:p w:rsidR="00F63122" w:rsidRPr="002C5101" w:rsidRDefault="00F63122" w:rsidP="005347A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จากผลการประเมินตนเองด้านสมรรถนะทางวัฒนธรรม</w:t>
      </w:r>
      <w:r w:rsidR="00857A4D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2C5101">
        <w:rPr>
          <w:rFonts w:ascii="TH SarabunPSK" w:hAnsi="TH SarabunPSK" w:cs="TH SarabunPSK" w:hint="cs"/>
          <w:sz w:val="32"/>
          <w:szCs w:val="32"/>
          <w:cs/>
        </w:rPr>
        <w:t>ประเด็นการสื่อสาร</w:t>
      </w:r>
      <w:r w:rsidR="00857A4D">
        <w:rPr>
          <w:rFonts w:ascii="TH SarabunPSK" w:hAnsi="TH SarabunPSK" w:cs="TH SarabunPSK" w:hint="cs"/>
          <w:sz w:val="32"/>
          <w:szCs w:val="32"/>
          <w:cs/>
        </w:rPr>
        <w:t>ในระบบบริการพหุวัฒนธรรมจำเป็นต้องดำเนินการเพื่อพัฒนาสมรรถนะบุคลากร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การบูรณาการสู่ระดับจังหวัดและขับเคลื่อนทุกองคาพยพ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การประเมินผลอย่างเป็นระบบ</w:t>
      </w:r>
      <w:r w:rsidR="006304C5" w:rsidRPr="002C5101">
        <w:rPr>
          <w:rFonts w:ascii="TH SarabunPSK" w:hAnsi="TH SarabunPSK" w:cs="TH SarabunPSK"/>
          <w:sz w:val="32"/>
          <w:szCs w:val="32"/>
        </w:rPr>
        <w:t xml:space="preserve">  </w:t>
      </w:r>
      <w:r w:rsidR="006304C5" w:rsidRPr="002C5101">
        <w:rPr>
          <w:rFonts w:ascii="TH SarabunPSK" w:hAnsi="TH SarabunPSK" w:cs="TH SarabunPSK" w:hint="cs"/>
          <w:sz w:val="32"/>
          <w:szCs w:val="32"/>
          <w:cs/>
        </w:rPr>
        <w:t>ติดตามตัวชี้วัดเฉพาะ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="00857A4D">
        <w:rPr>
          <w:rFonts w:ascii="TH SarabunPSK" w:hAnsi="TH SarabunPSK" w:cs="TH SarabunPSK" w:hint="cs"/>
          <w:sz w:val="32"/>
          <w:szCs w:val="32"/>
          <w:cs/>
        </w:rPr>
        <w:t>เพื่อทำความเข้าใจกับผู้ให้บริการทุกกลุ่ม</w:t>
      </w:r>
      <w:bookmarkStart w:id="0" w:name="_GoBack"/>
      <w:bookmarkEnd w:id="0"/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การพัฒนาศักยภาพในการให้บริการแก่ผู้รับบริการอย่างมีประสิทธิภาพ</w:t>
      </w:r>
    </w:p>
    <w:p w:rsidR="009B4B61" w:rsidRPr="002C5101" w:rsidRDefault="009B4B61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การสนับสนุนงบประมาณทั้งจากภายในโรงพยาบาล  แหล่งภายนอก จากภาคีเครือข่าย</w:t>
      </w:r>
    </w:p>
    <w:p w:rsidR="009B4B61" w:rsidRPr="002C5101" w:rsidRDefault="00C36CD6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ส่</w:t>
      </w:r>
      <w:r w:rsidR="009B4B61" w:rsidRPr="002C5101">
        <w:rPr>
          <w:rFonts w:ascii="TH SarabunPSK" w:hAnsi="TH SarabunPSK" w:cs="TH SarabunPSK" w:hint="cs"/>
          <w:sz w:val="32"/>
          <w:szCs w:val="32"/>
          <w:cs/>
        </w:rPr>
        <w:t>งเสริมการมีส่วนร่วมของภาคีเครือข่ายทุกภาคส่วน</w:t>
      </w:r>
      <w:r w:rsidR="00F63122" w:rsidRPr="002C5101">
        <w:rPr>
          <w:rFonts w:ascii="TH SarabunPSK" w:hAnsi="TH SarabunPSK" w:cs="TH SarabunPSK"/>
          <w:sz w:val="32"/>
          <w:szCs w:val="32"/>
        </w:rPr>
        <w:t xml:space="preserve"> </w:t>
      </w:r>
      <w:r w:rsidR="00F63122" w:rsidRPr="002C5101">
        <w:rPr>
          <w:rFonts w:ascii="TH SarabunPSK" w:hAnsi="TH SarabunPSK" w:cs="TH SarabunPSK" w:hint="cs"/>
          <w:sz w:val="32"/>
          <w:szCs w:val="32"/>
          <w:cs/>
        </w:rPr>
        <w:t>ต้นแบบจังหวัด</w:t>
      </w:r>
    </w:p>
    <w:p w:rsidR="00F63122" w:rsidRPr="002C5101" w:rsidRDefault="00F63122" w:rsidP="00F6312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101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="007015E8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2C5101">
        <w:rPr>
          <w:rFonts w:ascii="TH SarabunPSK" w:hAnsi="TH SarabunPSK" w:cs="TH SarabunPSK" w:hint="cs"/>
          <w:sz w:val="32"/>
          <w:szCs w:val="32"/>
          <w:cs/>
        </w:rPr>
        <w:t>คนรุ่นใหม่รุ่นเก่า</w:t>
      </w: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C5101" w:rsidRPr="002C5101" w:rsidRDefault="002C5101" w:rsidP="002C510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0E3EBC" w:rsidP="000E3EB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68907AB" wp14:editId="31F81D2A">
            <wp:simplePos x="0" y="0"/>
            <wp:positionH relativeFrom="column">
              <wp:posOffset>25400</wp:posOffset>
            </wp:positionH>
            <wp:positionV relativeFrom="paragraph">
              <wp:posOffset>448310</wp:posOffset>
            </wp:positionV>
            <wp:extent cx="1081405" cy="2162810"/>
            <wp:effectExtent l="0" t="0" r="4445" b="8890"/>
            <wp:wrapSquare wrapText="bothSides"/>
            <wp:docPr id="9" name="รูปภาพ 8" descr="48187023_1422230181247197_685627844749321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87023_1422230181247197_6856278447493218304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CD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51A5C37" wp14:editId="7F5064CC">
            <wp:simplePos x="0" y="0"/>
            <wp:positionH relativeFrom="column">
              <wp:posOffset>4616450</wp:posOffset>
            </wp:positionH>
            <wp:positionV relativeFrom="paragraph">
              <wp:posOffset>405130</wp:posOffset>
            </wp:positionV>
            <wp:extent cx="1699895" cy="2266315"/>
            <wp:effectExtent l="19050" t="0" r="0" b="0"/>
            <wp:wrapSquare wrapText="bothSides"/>
            <wp:docPr id="3" name="รูปภาพ 2" descr="47689105_1422230481247167_318448464671277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9105_1422230481247167_31844846467127705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37D680" wp14:editId="5B2CD805">
            <wp:simplePos x="0" y="0"/>
            <wp:positionH relativeFrom="column">
              <wp:posOffset>2600960</wp:posOffset>
            </wp:positionH>
            <wp:positionV relativeFrom="paragraph">
              <wp:posOffset>405130</wp:posOffset>
            </wp:positionV>
            <wp:extent cx="1925320" cy="2266315"/>
            <wp:effectExtent l="19050" t="0" r="0" b="0"/>
            <wp:wrapSquare wrapText="bothSides"/>
            <wp:docPr id="2" name="รูปภาพ 1" descr="48206046_1422230411247174_641248795935794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06046_1422230411247174_6412487959357947904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4FC3A3" wp14:editId="1F111BE2">
            <wp:simplePos x="0" y="0"/>
            <wp:positionH relativeFrom="column">
              <wp:posOffset>-109855</wp:posOffset>
            </wp:positionH>
            <wp:positionV relativeFrom="paragraph">
              <wp:posOffset>405130</wp:posOffset>
            </wp:positionV>
            <wp:extent cx="2653030" cy="1989455"/>
            <wp:effectExtent l="19050" t="0" r="0" b="0"/>
            <wp:wrapSquare wrapText="bothSides"/>
            <wp:docPr id="1" name="รูปภาพ 0" descr="48190385_1422228521247363_4235631038610538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90385_1422228521247363_4235631038610538496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 w:rsidRPr="00C36CD6">
        <w:rPr>
          <w:rFonts w:ascii="TH SarabunPSK" w:hAnsi="TH SarabunPSK" w:cs="TH SarabunPSK" w:hint="cs"/>
          <w:sz w:val="32"/>
          <w:szCs w:val="32"/>
          <w:cs/>
        </w:rPr>
        <w:t>ภา</w:t>
      </w:r>
      <w:r w:rsidR="007015E8">
        <w:rPr>
          <w:rFonts w:ascii="TH SarabunPSK" w:hAnsi="TH SarabunPSK" w:cs="TH SarabunPSK" w:hint="cs"/>
          <w:sz w:val="32"/>
          <w:szCs w:val="32"/>
          <w:cs/>
        </w:rPr>
        <w:t xml:space="preserve">พที่ </w:t>
      </w:r>
      <w:r w:rsidR="007015E8">
        <w:rPr>
          <w:rFonts w:ascii="TH SarabunPSK" w:hAnsi="TH SarabunPSK" w:cs="TH SarabunPSK"/>
          <w:sz w:val="32"/>
          <w:szCs w:val="32"/>
        </w:rPr>
        <w:t xml:space="preserve">3 </w:t>
      </w:r>
      <w:r w:rsidR="007015E8">
        <w:rPr>
          <w:rFonts w:ascii="TH SarabunPSK" w:hAnsi="TH SarabunPSK" w:cs="TH SarabunPSK"/>
          <w:sz w:val="32"/>
          <w:szCs w:val="32"/>
          <w:cs/>
        </w:rPr>
        <w:t>ชุดตัวอย่างภาพการลงพื้นที่โรงพยาบาลสตูล</w:t>
      </w:r>
    </w:p>
    <w:p w:rsidR="00C36CD6" w:rsidRPr="00C36CD6" w:rsidRDefault="00C36CD6" w:rsidP="00C36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4E70A76" wp14:editId="2E890684">
            <wp:simplePos x="0" y="0"/>
            <wp:positionH relativeFrom="column">
              <wp:posOffset>3663315</wp:posOffset>
            </wp:positionH>
            <wp:positionV relativeFrom="paragraph">
              <wp:posOffset>5236845</wp:posOffset>
            </wp:positionV>
            <wp:extent cx="2369820" cy="3084195"/>
            <wp:effectExtent l="19050" t="0" r="0" b="0"/>
            <wp:wrapSquare wrapText="bothSides"/>
            <wp:docPr id="8" name="รูปภาพ 7" descr="48234035_1422228897913992_8673871386973831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34035_1422228897913992_8673871386973831168_n.jpg"/>
                    <pic:cNvPicPr/>
                  </pic:nvPicPr>
                  <pic:blipFill>
                    <a:blip r:embed="rId14" cstate="print"/>
                    <a:srcRect l="3380" t="5896" r="5042" b="4653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4BBCB4F" wp14:editId="437373E2">
            <wp:simplePos x="0" y="0"/>
            <wp:positionH relativeFrom="column">
              <wp:posOffset>25400</wp:posOffset>
            </wp:positionH>
            <wp:positionV relativeFrom="paragraph">
              <wp:posOffset>5139690</wp:posOffset>
            </wp:positionV>
            <wp:extent cx="2807335" cy="1519555"/>
            <wp:effectExtent l="19050" t="0" r="0" b="0"/>
            <wp:wrapSquare wrapText="bothSides"/>
            <wp:docPr id="7" name="รูปภาพ 6" descr="47684125_1422229347913947_715500779818555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4125_1422229347913947_7155007798185558016_n.jpg"/>
                    <pic:cNvPicPr/>
                  </pic:nvPicPr>
                  <pic:blipFill>
                    <a:blip r:embed="rId15" cstate="print"/>
                    <a:srcRect t="22891" b="36489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F318B4E" wp14:editId="6AB9FFE2">
            <wp:simplePos x="0" y="0"/>
            <wp:positionH relativeFrom="column">
              <wp:posOffset>4313555</wp:posOffset>
            </wp:positionH>
            <wp:positionV relativeFrom="paragraph">
              <wp:posOffset>2435225</wp:posOffset>
            </wp:positionV>
            <wp:extent cx="1911350" cy="2549525"/>
            <wp:effectExtent l="19050" t="0" r="0" b="0"/>
            <wp:wrapSquare wrapText="bothSides"/>
            <wp:docPr id="6" name="รูปภาพ 5" descr="48077900_1422230021247213_595928567745871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77900_1422230021247213_5959285677458718720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C9A650D" wp14:editId="4A23AFC3">
            <wp:simplePos x="0" y="0"/>
            <wp:positionH relativeFrom="column">
              <wp:posOffset>2188845</wp:posOffset>
            </wp:positionH>
            <wp:positionV relativeFrom="paragraph">
              <wp:posOffset>2338705</wp:posOffset>
            </wp:positionV>
            <wp:extent cx="1989455" cy="2729865"/>
            <wp:effectExtent l="19050" t="0" r="0" b="0"/>
            <wp:wrapSquare wrapText="bothSides"/>
            <wp:docPr id="5" name="รูปภาพ 4" descr="47684400_1422230067913875_279524449954929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4400_1422230067913875_2795244499549290496_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1AB869" wp14:editId="5A21758D">
            <wp:simplePos x="0" y="0"/>
            <wp:positionH relativeFrom="column">
              <wp:posOffset>-64770</wp:posOffset>
            </wp:positionH>
            <wp:positionV relativeFrom="paragraph">
              <wp:posOffset>2338705</wp:posOffset>
            </wp:positionV>
            <wp:extent cx="2124710" cy="2729865"/>
            <wp:effectExtent l="19050" t="0" r="8890" b="0"/>
            <wp:wrapSquare wrapText="bothSides"/>
            <wp:docPr id="4" name="รูปภาพ 3" descr="47580698_1422230294580519_762632043245862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80698_1422230294580519_7626320432458629120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C36CD6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5215890</wp:posOffset>
            </wp:positionV>
            <wp:extent cx="2357755" cy="3148330"/>
            <wp:effectExtent l="19050" t="0" r="4445" b="0"/>
            <wp:wrapSquare wrapText="bothSides"/>
            <wp:docPr id="16" name="รูปภาพ 15" descr="48390262_1422229801247235_2926195801841467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90262_1422229801247235_2926195801841467392_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2272665</wp:posOffset>
            </wp:positionV>
            <wp:extent cx="2124710" cy="2601595"/>
            <wp:effectExtent l="19050" t="0" r="8890" b="0"/>
            <wp:wrapSquare wrapText="bothSides"/>
            <wp:docPr id="14" name="รูปภาพ 13" descr="48190775_1422229521247263_346370310773565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90775_1422229521247263_3463703107735650304_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2227580</wp:posOffset>
            </wp:positionV>
            <wp:extent cx="1864995" cy="2752725"/>
            <wp:effectExtent l="19050" t="0" r="1905" b="0"/>
            <wp:wrapSquare wrapText="bothSides"/>
            <wp:docPr id="15" name="รูปภาพ 14" descr="48223948_1422228851247330_789489259297269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23948_1422228851247330_7894892592972693504_n.jpg"/>
                    <pic:cNvPicPr/>
                  </pic:nvPicPr>
                  <pic:blipFill>
                    <a:blip r:embed="rId21" cstate="print"/>
                    <a:srcRect l="7643" r="9285" b="7634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2305050</wp:posOffset>
            </wp:positionV>
            <wp:extent cx="1803400" cy="2401570"/>
            <wp:effectExtent l="19050" t="0" r="6350" b="0"/>
            <wp:wrapSquare wrapText="bothSides"/>
            <wp:docPr id="13" name="รูปภาพ 12" descr="48361636_1422229374580611_404563474213607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1636_1422229374580611_4045634742136078336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-135255</wp:posOffset>
            </wp:positionV>
            <wp:extent cx="1617345" cy="2279015"/>
            <wp:effectExtent l="19050" t="0" r="1905" b="0"/>
            <wp:wrapSquare wrapText="bothSides"/>
            <wp:docPr id="10" name="รูปภาพ 9" descr="48188528_1422229007913981_5627363483768061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88528_1422229007913981_5627363483768061952_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-97155</wp:posOffset>
            </wp:positionV>
            <wp:extent cx="1680845" cy="2240915"/>
            <wp:effectExtent l="19050" t="0" r="0" b="0"/>
            <wp:wrapSquare wrapText="bothSides"/>
            <wp:docPr id="11" name="รูปภาพ 10" descr="48356902_1422229047913977_5870932174340882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56902_1422229047913977_5870932174340882432_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-95250</wp:posOffset>
            </wp:positionV>
            <wp:extent cx="1709420" cy="2286000"/>
            <wp:effectExtent l="19050" t="0" r="5080" b="0"/>
            <wp:wrapSquare wrapText="bothSides"/>
            <wp:docPr id="12" name="รูปภาพ 11" descr="47580099_1422229484580600_2498685245507764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80099_1422229484580600_2498685245507764224_n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CD6" w:rsidRDefault="00C36CD6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B28AB" w:rsidRDefault="00BB28AB" w:rsidP="00C36CD6">
      <w:pPr>
        <w:rPr>
          <w:rFonts w:ascii="TH SarabunPSK" w:hAnsi="TH SarabunPSK" w:cs="TH SarabunPSK"/>
          <w:sz w:val="32"/>
          <w:szCs w:val="32"/>
          <w:highlight w:val="yellow"/>
        </w:rPr>
      </w:pPr>
    </w:p>
    <w:sectPr w:rsidR="00BB28AB" w:rsidSect="0029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C0" w:rsidRDefault="008364C0" w:rsidP="002C5101">
      <w:pPr>
        <w:spacing w:after="0" w:line="240" w:lineRule="auto"/>
      </w:pPr>
      <w:r>
        <w:separator/>
      </w:r>
    </w:p>
  </w:endnote>
  <w:endnote w:type="continuationSeparator" w:id="0">
    <w:p w:rsidR="008364C0" w:rsidRDefault="008364C0" w:rsidP="002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C0" w:rsidRDefault="008364C0" w:rsidP="002C5101">
      <w:pPr>
        <w:spacing w:after="0" w:line="240" w:lineRule="auto"/>
      </w:pPr>
      <w:r>
        <w:separator/>
      </w:r>
    </w:p>
  </w:footnote>
  <w:footnote w:type="continuationSeparator" w:id="0">
    <w:p w:rsidR="008364C0" w:rsidRDefault="008364C0" w:rsidP="002C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80452"/>
      <w:docPartObj>
        <w:docPartGallery w:val="Page Numbers (Top of Page)"/>
        <w:docPartUnique/>
      </w:docPartObj>
    </w:sdtPr>
    <w:sdtEndPr/>
    <w:sdtContent>
      <w:p w:rsidR="006F7F40" w:rsidRDefault="006F7F40">
        <w:pPr>
          <w:pStyle w:val="a6"/>
          <w:jc w:val="right"/>
        </w:pPr>
      </w:p>
      <w:p w:rsidR="006F7F40" w:rsidRDefault="006F7F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C0" w:rsidRPr="008364C0">
          <w:rPr>
            <w:rFonts w:cs="Calibri"/>
            <w:noProof/>
            <w:szCs w:val="22"/>
            <w:lang w:val="th-TH"/>
          </w:rPr>
          <w:t>57</w:t>
        </w:r>
        <w:r>
          <w:fldChar w:fldCharType="end"/>
        </w:r>
      </w:p>
    </w:sdtContent>
  </w:sdt>
  <w:p w:rsidR="006F7F40" w:rsidRDefault="006F7F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A0"/>
    <w:multiLevelType w:val="hybridMultilevel"/>
    <w:tmpl w:val="5FCC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C14"/>
    <w:multiLevelType w:val="hybridMultilevel"/>
    <w:tmpl w:val="8BAC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A93"/>
    <w:multiLevelType w:val="hybridMultilevel"/>
    <w:tmpl w:val="77C64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037AD"/>
    <w:multiLevelType w:val="hybridMultilevel"/>
    <w:tmpl w:val="D3BE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647"/>
    <w:multiLevelType w:val="hybridMultilevel"/>
    <w:tmpl w:val="5C3619D8"/>
    <w:lvl w:ilvl="0" w:tplc="C38A420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43EBF"/>
    <w:multiLevelType w:val="hybridMultilevel"/>
    <w:tmpl w:val="E9A4E52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E3"/>
    <w:rsid w:val="00022033"/>
    <w:rsid w:val="00025F2E"/>
    <w:rsid w:val="000947DC"/>
    <w:rsid w:val="000B3D59"/>
    <w:rsid w:val="000D4A21"/>
    <w:rsid w:val="000D5085"/>
    <w:rsid w:val="000E3EBC"/>
    <w:rsid w:val="000F6513"/>
    <w:rsid w:val="00124062"/>
    <w:rsid w:val="00177579"/>
    <w:rsid w:val="001B14B2"/>
    <w:rsid w:val="001C00CC"/>
    <w:rsid w:val="002149FF"/>
    <w:rsid w:val="00237F5F"/>
    <w:rsid w:val="002917B7"/>
    <w:rsid w:val="002C5101"/>
    <w:rsid w:val="002D24A4"/>
    <w:rsid w:val="00375A33"/>
    <w:rsid w:val="00390135"/>
    <w:rsid w:val="003C7C75"/>
    <w:rsid w:val="003E19E7"/>
    <w:rsid w:val="00427015"/>
    <w:rsid w:val="004E001A"/>
    <w:rsid w:val="005347AA"/>
    <w:rsid w:val="005365FD"/>
    <w:rsid w:val="005823A2"/>
    <w:rsid w:val="005D4DE3"/>
    <w:rsid w:val="0062113E"/>
    <w:rsid w:val="006304C5"/>
    <w:rsid w:val="006B2F1D"/>
    <w:rsid w:val="006F7F40"/>
    <w:rsid w:val="007015E8"/>
    <w:rsid w:val="007234D8"/>
    <w:rsid w:val="007827C1"/>
    <w:rsid w:val="007A05DB"/>
    <w:rsid w:val="007A1BE7"/>
    <w:rsid w:val="00823C4F"/>
    <w:rsid w:val="008364C0"/>
    <w:rsid w:val="0083678D"/>
    <w:rsid w:val="00857A4D"/>
    <w:rsid w:val="008775A0"/>
    <w:rsid w:val="008C1538"/>
    <w:rsid w:val="009818EC"/>
    <w:rsid w:val="009B2C02"/>
    <w:rsid w:val="009B4B61"/>
    <w:rsid w:val="009C2274"/>
    <w:rsid w:val="009E67F6"/>
    <w:rsid w:val="00A50184"/>
    <w:rsid w:val="00A82A52"/>
    <w:rsid w:val="00AC316E"/>
    <w:rsid w:val="00AE4938"/>
    <w:rsid w:val="00B052D8"/>
    <w:rsid w:val="00BB28AB"/>
    <w:rsid w:val="00BE6212"/>
    <w:rsid w:val="00BF4DBC"/>
    <w:rsid w:val="00C36CD6"/>
    <w:rsid w:val="00CE2F1F"/>
    <w:rsid w:val="00D73898"/>
    <w:rsid w:val="00D80F5C"/>
    <w:rsid w:val="00D83AED"/>
    <w:rsid w:val="00DD700E"/>
    <w:rsid w:val="00DF187F"/>
    <w:rsid w:val="00E4185E"/>
    <w:rsid w:val="00E51693"/>
    <w:rsid w:val="00E765C8"/>
    <w:rsid w:val="00EE160B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C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CD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C5101"/>
  </w:style>
  <w:style w:type="paragraph" w:styleId="a8">
    <w:name w:val="footer"/>
    <w:basedOn w:val="a"/>
    <w:link w:val="a9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C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C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CD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C5101"/>
  </w:style>
  <w:style w:type="paragraph" w:styleId="a8">
    <w:name w:val="footer"/>
    <w:basedOn w:val="a"/>
    <w:link w:val="a9"/>
    <w:uiPriority w:val="99"/>
    <w:unhideWhenUsed/>
    <w:rsid w:val="002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C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B6E3-2A96-401A-B5D3-3BCDC3C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2019-01-13T23:07:00Z</cp:lastPrinted>
  <dcterms:created xsi:type="dcterms:W3CDTF">2019-02-03T02:20:00Z</dcterms:created>
  <dcterms:modified xsi:type="dcterms:W3CDTF">2019-02-04T02:39:00Z</dcterms:modified>
</cp:coreProperties>
</file>