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H SarabunPSK" w:hAnsi="TH SarabunPSK" w:cs="TH SarabunPSK"/>
          <w:sz w:val="32"/>
          <w:szCs w:val="32"/>
        </w:rPr>
      </w:pPr>
      <w:r>
        <w:rPr>
          <w:rFonts w:hint="default" w:ascii="TH SarabunPSK" w:hAnsi="TH SarabunPSK" w:cs="TH SarabunPSK"/>
          <w:sz w:val="32"/>
          <w:szCs w:val="32"/>
          <w:cs/>
          <w:lang w:val="th-TH" w:bidi="th-TH"/>
        </w:rPr>
        <w:t>ระเบียบวาระการประชุม</w:t>
      </w:r>
    </w:p>
    <w:p>
      <w:pPr>
        <w:jc w:val="center"/>
        <w:rPr>
          <w:rFonts w:hint="default" w:ascii="TH SarabunPSK" w:hAnsi="TH SarabunPSK" w:cs="TH SarabunPSK"/>
          <w:sz w:val="32"/>
          <w:szCs w:val="32"/>
        </w:rPr>
      </w:pPr>
      <w:r>
        <w:rPr>
          <w:rFonts w:hint="default" w:ascii="TH SarabunPSK" w:hAnsi="TH SarabunPSK" w:cs="TH SarabunPSK"/>
          <w:sz w:val="32"/>
          <w:szCs w:val="32"/>
          <w:cs/>
          <w:lang w:val="th-TH" w:bidi="th-TH"/>
        </w:rPr>
        <w:t xml:space="preserve">ครั้งที่ </w:t>
      </w:r>
      <w:r>
        <w:rPr>
          <w:rFonts w:hint="default" w:ascii="TH SarabunPSK" w:hAnsi="TH SarabunPSK" w:cs="TH SarabunPSK"/>
          <w:sz w:val="32"/>
          <w:szCs w:val="32"/>
        </w:rPr>
        <w:t>1/2565</w:t>
      </w:r>
    </w:p>
    <w:p>
      <w:pPr>
        <w:jc w:val="center"/>
        <w:rPr>
          <w:rFonts w:hint="default" w:ascii="TH SarabunPSK" w:hAnsi="TH SarabunPSK" w:cs="TH SarabunPSK"/>
          <w:sz w:val="32"/>
          <w:szCs w:val="32"/>
        </w:rPr>
      </w:pPr>
      <w:bookmarkStart w:id="0" w:name="_GoBack"/>
      <w:r>
        <w:rPr>
          <w:rFonts w:hint="default" w:ascii="TH SarabunPSK" w:hAnsi="TH SarabunPSK" w:cs="TH SarabunPSK"/>
          <w:sz w:val="32"/>
          <w:szCs w:val="32"/>
          <w:cs/>
          <w:lang w:val="th-TH" w:bidi="th-TH"/>
        </w:rPr>
        <w:t xml:space="preserve">วันจันทร์ที่ </w:t>
      </w:r>
      <w:r>
        <w:rPr>
          <w:rFonts w:hint="default" w:ascii="TH SarabunPSK" w:hAnsi="TH SarabunPSK" w:cs="TH SarabunPSK"/>
          <w:sz w:val="32"/>
          <w:szCs w:val="32"/>
          <w:cs/>
        </w:rPr>
        <w:t xml:space="preserve">28 </w:t>
      </w:r>
      <w:r>
        <w:rPr>
          <w:rFonts w:hint="default" w:ascii="TH SarabunPSK" w:hAnsi="TH SarabunPSK" w:cs="TH SarabunPSK"/>
          <w:sz w:val="32"/>
          <w:szCs w:val="32"/>
          <w:cs/>
          <w:lang w:val="th-TH" w:bidi="th-TH"/>
        </w:rPr>
        <w:t xml:space="preserve">พฤศจิกายน </w:t>
      </w:r>
      <w:r>
        <w:rPr>
          <w:rFonts w:hint="default" w:ascii="TH SarabunPSK" w:hAnsi="TH SarabunPSK" w:cs="TH SarabunPSK"/>
          <w:sz w:val="32"/>
          <w:szCs w:val="32"/>
          <w:cs/>
        </w:rPr>
        <w:t xml:space="preserve">2565 </w:t>
      </w:r>
      <w:r>
        <w:rPr>
          <w:rFonts w:hint="default" w:ascii="TH SarabunPSK" w:hAnsi="TH SarabunPSK" w:cs="TH SarabunPSK"/>
          <w:sz w:val="32"/>
          <w:szCs w:val="32"/>
          <w:cs/>
          <w:lang w:val="th-TH" w:bidi="th-TH"/>
        </w:rPr>
        <w:t xml:space="preserve">เวลา </w:t>
      </w:r>
      <w:r>
        <w:rPr>
          <w:rFonts w:hint="default" w:ascii="TH SarabunPSK" w:hAnsi="TH SarabunPSK" w:cs="TH SarabunPSK"/>
          <w:sz w:val="32"/>
          <w:szCs w:val="32"/>
          <w:cs/>
        </w:rPr>
        <w:t xml:space="preserve">09.00 – </w:t>
      </w:r>
      <w:r>
        <w:rPr>
          <w:rFonts w:hint="default" w:ascii="TH SarabunPSK" w:hAnsi="TH SarabunPSK" w:cs="TH SarabunPSK"/>
          <w:sz w:val="32"/>
          <w:szCs w:val="32"/>
        </w:rPr>
        <w:t xml:space="preserve">12.30 </w:t>
      </w:r>
      <w:r>
        <w:rPr>
          <w:rFonts w:hint="default" w:ascii="TH SarabunPSK" w:hAnsi="TH SarabunPSK" w:cs="TH SarabunPSK"/>
          <w:sz w:val="32"/>
          <w:szCs w:val="32"/>
          <w:cs/>
          <w:lang w:val="th-TH" w:bidi="th-TH"/>
        </w:rPr>
        <w:t>น</w:t>
      </w:r>
      <w:r>
        <w:rPr>
          <w:rFonts w:hint="default" w:ascii="TH SarabunPSK" w:hAnsi="TH SarabunPSK" w:cs="TH SarabunPSK"/>
          <w:sz w:val="32"/>
          <w:szCs w:val="32"/>
          <w:cs/>
        </w:rPr>
        <w:t>.</w:t>
      </w:r>
    </w:p>
    <w:p>
      <w:pPr>
        <w:jc w:val="center"/>
        <w:rPr>
          <w:rFonts w:hint="default"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hint="default" w:ascii="TH SarabunPSK" w:hAnsi="TH SarabunPSK" w:cs="TH SarabunPSK"/>
          <w:sz w:val="32"/>
          <w:szCs w:val="32"/>
          <w:cs/>
          <w:lang w:val="th-TH" w:bidi="th-TH"/>
        </w:rPr>
        <w:t>การประชุมวางแผนเพื่อสร้างความมั่นทางอาหาร</w:t>
      </w:r>
      <w:r>
        <w:rPr>
          <w:rFonts w:hint="default" w:ascii="TH SarabunPSK" w:hAnsi="TH SarabunPSK" w:cs="TH SarabunPSK"/>
          <w:sz w:val="32"/>
          <w:szCs w:val="32"/>
          <w:cs/>
          <w:lang w:val="en-US" w:bidi="th-TH"/>
        </w:rPr>
        <w:t xml:space="preserve"> ตำบลเกาะลันตาน้อย</w:t>
      </w:r>
    </w:p>
    <w:p>
      <w:pPr>
        <w:jc w:val="center"/>
        <w:rPr>
          <w:rFonts w:hint="default"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hint="default" w:ascii="TH SarabunPSK" w:hAnsi="TH SarabunPSK" w:cs="TH SarabunPSK"/>
          <w:sz w:val="32"/>
          <w:szCs w:val="32"/>
          <w:cs/>
          <w:lang w:val="en-US" w:bidi="th-TH"/>
        </w:rPr>
        <w:t xml:space="preserve">ชุมชนต้นแบบ </w:t>
      </w:r>
      <w:r>
        <w:rPr>
          <w:rFonts w:hint="default" w:ascii="TH SarabunPSK" w:hAnsi="TH SarabunPSK" w:cs="TH SarabunPSK"/>
          <w:sz w:val="32"/>
          <w:szCs w:val="32"/>
          <w:cs/>
          <w:lang w:val="en-US" w:bidi="th-TH"/>
        </w:rPr>
        <w:t>“</w:t>
      </w:r>
      <w:r>
        <w:rPr>
          <w:rFonts w:hint="default" w:ascii="TH SarabunPSK" w:hAnsi="TH SarabunPSK" w:cs="TH SarabunPSK"/>
          <w:sz w:val="32"/>
          <w:szCs w:val="32"/>
          <w:cs/>
          <w:lang w:val="en-US" w:bidi="th-TH"/>
        </w:rPr>
        <w:t>กินดี อยู่ดีที่บ้านหลังสอด</w:t>
      </w:r>
      <w:r>
        <w:rPr>
          <w:rFonts w:hint="default" w:ascii="TH SarabunPSK" w:hAnsi="TH SarabunPSK" w:cs="TH SarabunPSK"/>
          <w:sz w:val="32"/>
          <w:szCs w:val="32"/>
          <w:cs/>
          <w:lang w:val="en-US" w:bidi="th-TH"/>
        </w:rPr>
        <w:t>”</w:t>
      </w:r>
    </w:p>
    <w:p>
      <w:pPr>
        <w:jc w:val="center"/>
        <w:rPr>
          <w:rFonts w:hint="default" w:ascii="TH SarabunPSK" w:hAnsi="TH SarabunPSK" w:cs="TH SarabunPSK"/>
          <w:sz w:val="32"/>
          <w:szCs w:val="32"/>
        </w:rPr>
      </w:pPr>
      <w:r>
        <w:rPr>
          <w:rFonts w:hint="default" w:ascii="TH SarabunPSK" w:hAnsi="TH SarabunPSK" w:cs="TH SarabunPSK"/>
          <w:sz w:val="32"/>
          <w:szCs w:val="32"/>
          <w:cs/>
          <w:lang w:val="th-TH" w:bidi="th-TH"/>
        </w:rPr>
        <w:t>ณ ห้องประชุมที่ว่าการอำเภอเกาะลันตา ตำบลเกาะลันตาน้อย อำเภอเกาะลันตา จังหวัดกระบี่</w:t>
      </w:r>
    </w:p>
    <w:p>
      <w:pPr>
        <w:rPr>
          <w:rFonts w:hint="default" w:ascii="TH SarabunPSK" w:hAnsi="TH SarabunPSK" w:cs="TH SarabunPSK"/>
          <w:sz w:val="32"/>
          <w:szCs w:val="32"/>
        </w:rPr>
      </w:pPr>
    </w:p>
    <w:p>
      <w:pPr>
        <w:rPr>
          <w:rFonts w:hint="default" w:ascii="TH SarabunPSK" w:hAnsi="TH SarabunPSK" w:cs="TH SarabunPSK"/>
          <w:sz w:val="32"/>
          <w:szCs w:val="32"/>
        </w:rPr>
      </w:pPr>
      <w:r>
        <w:rPr>
          <w:rFonts w:hint="default" w:ascii="TH SarabunPSK" w:hAnsi="TH SarabunPSK" w:cs="TH SarabunPSK"/>
          <w:sz w:val="32"/>
          <w:szCs w:val="32"/>
          <w:cs/>
          <w:lang w:val="th-TH" w:bidi="th-TH"/>
        </w:rPr>
        <w:t xml:space="preserve">วาระที่ </w:t>
      </w:r>
      <w:r>
        <w:rPr>
          <w:rFonts w:hint="default" w:ascii="TH SarabunPSK" w:hAnsi="TH SarabunPSK" w:cs="TH SarabunPSK"/>
          <w:sz w:val="32"/>
          <w:szCs w:val="32"/>
        </w:rPr>
        <w:t xml:space="preserve">1 </w:t>
      </w:r>
      <w:r>
        <w:rPr>
          <w:rFonts w:hint="default" w:ascii="TH SarabunPSK" w:hAnsi="TH SarabunPSK" w:cs="TH SarabunPSK"/>
          <w:sz w:val="32"/>
          <w:szCs w:val="32"/>
          <w:cs/>
          <w:lang w:val="th-TH" w:bidi="th-TH"/>
        </w:rPr>
        <w:t>เรื่องแจ้งให้ที่ประชุมทราบ</w:t>
      </w:r>
    </w:p>
    <w:p>
      <w:pPr>
        <w:pStyle w:val="4"/>
        <w:numPr>
          <w:ilvl w:val="1"/>
          <w:numId w:val="1"/>
        </w:numPr>
        <w:rPr>
          <w:rFonts w:hint="default" w:ascii="TH SarabunPSK" w:hAnsi="TH SarabunPSK" w:cs="TH SarabunPSK"/>
          <w:sz w:val="32"/>
          <w:szCs w:val="32"/>
        </w:rPr>
      </w:pPr>
      <w:r>
        <w:rPr>
          <w:rFonts w:hint="default" w:ascii="TH SarabunPSK" w:hAnsi="TH SarabunPSK" w:cs="TH SarabunPSK"/>
          <w:sz w:val="32"/>
          <w:szCs w:val="32"/>
          <w:cs/>
          <w:lang w:val="th-TH" w:bidi="th-TH"/>
        </w:rPr>
        <w:t>เรื่องที่ประธานแจ้งให้ที่ประชุมทราบ</w:t>
      </w:r>
    </w:p>
    <w:p>
      <w:pPr>
        <w:pStyle w:val="4"/>
        <w:numPr>
          <w:numId w:val="0"/>
        </w:numPr>
        <w:jc w:val="thaiDistribute"/>
        <w:rPr>
          <w:rFonts w:hint="default"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hint="default" w:ascii="TH SarabunPSK" w:hAnsi="TH SarabunPSK" w:cs="TH SarabunPSK"/>
          <w:sz w:val="32"/>
          <w:szCs w:val="32"/>
          <w:cs/>
          <w:lang w:val="th-TH" w:bidi="th-TH"/>
        </w:rPr>
        <w:t>นายนพรัตน์</w:t>
      </w:r>
      <w:r>
        <w:rPr>
          <w:rFonts w:hint="default" w:ascii="TH SarabunPSK" w:hAnsi="TH SarabunPSK" w:cs="TH SarabunPSK"/>
          <w:sz w:val="32"/>
          <w:szCs w:val="32"/>
          <w:cs/>
          <w:lang w:val="en-US" w:bidi="th-TH"/>
        </w:rPr>
        <w:t xml:space="preserve"> ศรีพรหม นายอำเภอเกาะลันตา แนะนำตัวเอง และให้ผู้เข้าร่วมประชุมได้แนะนำตัวเอง และให้ข้อมูลการทำงานเชื่อมโยง ในพื้นที่เกาะลันตาในทุกมิติ การเข้ามาทำงานของ สนส.ม.อ. โดยการสนับสนุนของ สสส. จะช่วยเสริมการพัฒนาในพื้นที่ให้ดียิ่งขึ้น โดยเฉพาะในพื้นที่ตำบลเกาะลันตาน้อย ที่มีความโดดเด่น มีพื้นที่ทางการเกษตรที่สำคัญ มีการทำประมงที่มีทรัพยากรทางทะเล การเตรียมความพร้อมในการรับมือกับความปลี่ยนแปลงโดยเฉพาะสะพานข้ามเกาะลันตาช่วงที่ </w:t>
      </w:r>
      <w:r>
        <w:rPr>
          <w:rFonts w:hint="default" w:ascii="TH SarabunPSK" w:hAnsi="TH SarabunPSK" w:cs="TH SarabunPSK"/>
          <w:sz w:val="32"/>
          <w:szCs w:val="32"/>
          <w:cs w:val="0"/>
          <w:lang w:val="en-US" w:bidi="th-TH"/>
        </w:rPr>
        <w:t xml:space="preserve">2 </w:t>
      </w:r>
      <w:r>
        <w:rPr>
          <w:rFonts w:hint="default" w:ascii="TH SarabunPSK" w:hAnsi="TH SarabunPSK" w:cs="TH SarabunPSK"/>
          <w:sz w:val="32"/>
          <w:szCs w:val="32"/>
          <w:cs/>
          <w:lang w:val="en-US" w:bidi="th-TH"/>
        </w:rPr>
        <w:t xml:space="preserve">จะเกิดขึ้นในเร็ว ๆ นี้ คนในชุมชนจะต้องเตรียมความพร้อม และสำคัญคือ การดูแลทรัพยากรในพื้นที่ และให้เห็นความสำคัญของฐานทรัพยากร แหล่งผลิตอาหารที่สำคัญ และมีเสน่ห์ สามารถจัดทำให้เป็นแหล่งท่องเที่ยวในชุมชนได้ ในวันนี้ จะได้มารู้จักกัน และค้นหาข้อมูลด้วยกัน และออกแบบด้วยกันในการจัดทำกิจกรรม โครงการ โดยทาง สนส.ม.อ. จะรวบรวมข้อมูล และมาช่วยเราในการทำกิจกรรม โครงการ และผลที่ได้จะนำสู่การทำข้อตกลงร่วมกัน หรือนำสู่การจัดทำแผน ยุทธศาสตร์การพัฒนาของ องค์กรปกครองส่วนท้องถิ่น คือ อบต.เกาะลันตาน้อย ได้ต่อไป ทั้งนี้ ทางอำเภอเกาะลันตาก็ยินดีให้ความร่วมมือ และสนับสนุนอย่างเต็มที่ </w:t>
      </w:r>
    </w:p>
    <w:p>
      <w:pPr>
        <w:rPr>
          <w:rFonts w:hint="default" w:ascii="TH SarabunPSK" w:hAnsi="TH SarabunPSK" w:cs="TH SarabunPSK"/>
          <w:sz w:val="32"/>
          <w:szCs w:val="32"/>
          <w:cs/>
        </w:rPr>
      </w:pPr>
      <w:r>
        <w:rPr>
          <w:rFonts w:hint="default" w:ascii="TH SarabunPSK" w:hAnsi="TH SarabunPSK" w:cs="TH SarabunPSK"/>
          <w:sz w:val="32"/>
          <w:szCs w:val="32"/>
          <w:cs/>
          <w:lang w:val="th-TH" w:bidi="th-TH"/>
        </w:rPr>
        <w:t xml:space="preserve">วาระที่ </w:t>
      </w:r>
      <w:r>
        <w:rPr>
          <w:rFonts w:hint="default" w:ascii="TH SarabunPSK" w:hAnsi="TH SarabunPSK" w:cs="TH SarabunPSK"/>
          <w:sz w:val="32"/>
          <w:szCs w:val="32"/>
        </w:rPr>
        <w:t xml:space="preserve">2 </w:t>
      </w:r>
      <w:r>
        <w:rPr>
          <w:rFonts w:hint="default" w:ascii="TH SarabunPSK" w:hAnsi="TH SarabunPSK" w:cs="TH SarabunPSK"/>
          <w:sz w:val="32"/>
          <w:szCs w:val="32"/>
          <w:cs/>
          <w:lang w:val="th-TH" w:bidi="th-TH"/>
        </w:rPr>
        <w:t>ครู กศน</w:t>
      </w:r>
      <w:r>
        <w:rPr>
          <w:rFonts w:hint="default" w:ascii="TH SarabunPSK" w:hAnsi="TH SarabunPSK" w:cs="TH SarabunPSK"/>
          <w:sz w:val="32"/>
          <w:szCs w:val="32"/>
          <w:cs/>
        </w:rPr>
        <w:t xml:space="preserve">. </w:t>
      </w:r>
      <w:r>
        <w:rPr>
          <w:rFonts w:hint="default" w:ascii="TH SarabunPSK" w:hAnsi="TH SarabunPSK" w:cs="TH SarabunPSK"/>
          <w:sz w:val="32"/>
          <w:szCs w:val="32"/>
          <w:cs/>
          <w:lang w:val="th-TH" w:bidi="th-TH"/>
        </w:rPr>
        <w:t>นำเสนอบริบทภาพรวมของความเป็นเกาะลันตาน้อย และบ้านหลังสอด ต</w:t>
      </w:r>
      <w:r>
        <w:rPr>
          <w:rFonts w:hint="default" w:ascii="TH SarabunPSK" w:hAnsi="TH SarabunPSK" w:cs="TH SarabunPSK"/>
          <w:sz w:val="32"/>
          <w:szCs w:val="32"/>
          <w:cs/>
        </w:rPr>
        <w:t>.</w:t>
      </w:r>
      <w:r>
        <w:rPr>
          <w:rFonts w:hint="default" w:ascii="TH SarabunPSK" w:hAnsi="TH SarabunPSK" w:cs="TH SarabunPSK"/>
          <w:sz w:val="32"/>
          <w:szCs w:val="32"/>
          <w:cs/>
          <w:lang w:val="th-TH" w:bidi="th-TH"/>
        </w:rPr>
        <w:t>เกาะลันตาน้อย</w:t>
      </w:r>
    </w:p>
    <w:p>
      <w:pPr>
        <w:rPr>
          <w:rFonts w:hint="default" w:ascii="TH SarabunPSK" w:hAnsi="TH SarabunPSK" w:cs="TH SarabunPSK"/>
          <w:sz w:val="32"/>
          <w:szCs w:val="32"/>
        </w:rPr>
      </w:pPr>
      <w:r>
        <w:rPr>
          <w:rFonts w:hint="default" w:ascii="TH SarabunPSK" w:hAnsi="TH SarabunPSK" w:cs="TH SarabunPSK"/>
          <w:sz w:val="32"/>
          <w:szCs w:val="32"/>
          <w:cs/>
          <w:lang w:val="en-US" w:bidi="th-TH"/>
        </w:rPr>
        <w:tab/>
        <w:t>ครูสมจิต รื่นเริง และครูสุพัตรา ละงู ได้นำเสนอบริบทของความเป็นเกาะลันตาน้อย ผ่านคลิปวีดิโอ และชี้แจงการทำงานของ กศน.เกาะลันตาน้อย ที่สนับสนุนชุมชนในพื้นที่ตำบลศาลาน้อยทั้งในการเรียนการสอน และการเสริมทักษะความรู้ในด้านการเกษตร การท่องเที่ยว การผลิตผลิตภัณฑ์ เพื่อส่งเสริมด้านอาชีพ</w:t>
      </w:r>
    </w:p>
    <w:p>
      <w:pPr>
        <w:rPr>
          <w:rFonts w:hint="default" w:ascii="TH SarabunPSK" w:hAnsi="TH SarabunPSK" w:cs="TH SarabunPSK"/>
          <w:sz w:val="32"/>
          <w:szCs w:val="32"/>
        </w:rPr>
      </w:pPr>
      <w:r>
        <w:rPr>
          <w:rFonts w:hint="default" w:ascii="TH SarabunPSK" w:hAnsi="TH SarabunPSK" w:cs="TH SarabunPSK"/>
          <w:sz w:val="32"/>
          <w:szCs w:val="32"/>
          <w:cs/>
          <w:lang w:val="th-TH" w:bidi="th-TH"/>
        </w:rPr>
        <w:t xml:space="preserve">วาระที่ </w:t>
      </w:r>
      <w:r>
        <w:rPr>
          <w:rFonts w:hint="default" w:ascii="TH SarabunPSK" w:hAnsi="TH SarabunPSK" w:cs="TH SarabunPSK"/>
          <w:sz w:val="32"/>
          <w:szCs w:val="32"/>
        </w:rPr>
        <w:t xml:space="preserve">3 </w:t>
      </w:r>
      <w:r>
        <w:rPr>
          <w:rFonts w:hint="default" w:ascii="TH SarabunPSK" w:hAnsi="TH SarabunPSK" w:cs="TH SarabunPSK"/>
          <w:sz w:val="32"/>
          <w:szCs w:val="32"/>
          <w:cs/>
          <w:lang w:val="th-TH" w:bidi="th-TH"/>
        </w:rPr>
        <w:t>นักวิชาการ จาก สถาบันนโยบายสาธารณะมหาวิทยาลัยสงขลานครินทร์ นำเสนอวัตถุประสงค์ และแนวทางการดำเนินงาน</w:t>
      </w:r>
    </w:p>
    <w:p>
      <w:pPr>
        <w:rPr>
          <w:rFonts w:hint="default"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hint="default" w:ascii="TH SarabunPSK" w:hAnsi="TH SarabunPSK" w:cs="TH SarabunPSK"/>
          <w:sz w:val="32"/>
          <w:szCs w:val="32"/>
          <w:cs w:val="0"/>
          <w:lang w:val="en-US" w:bidi="th-TH"/>
        </w:rPr>
        <w:tab/>
      </w:r>
      <w:r>
        <w:rPr>
          <w:rFonts w:hint="default" w:ascii="TH SarabunPSK" w:hAnsi="TH SarabunPSK" w:cs="TH SarabunPSK"/>
          <w:sz w:val="32"/>
          <w:szCs w:val="32"/>
          <w:cs/>
          <w:lang w:val="en-US" w:bidi="th-TH"/>
        </w:rPr>
        <w:t xml:space="preserve">นักวิชาการ สนส.ม.อ.ผู้ขับเคลื่อนประเด็นในพื้นที่ ดร.ฐิติชญาน์ บุญโสม และนายประวิช ขุนนิคม นำเสนอ วัตถุประสงค์การดำเนินงาน เชื่อมโยงจากงาน </w:t>
      </w:r>
      <w:r>
        <w:rPr>
          <w:rFonts w:hint="default" w:ascii="TH SarabunPSK" w:hAnsi="TH SarabunPSK" w:cs="TH SarabunPSK"/>
          <w:sz w:val="32"/>
          <w:szCs w:val="32"/>
          <w:cs/>
          <w:lang w:val="en-US" w:bidi="th-TH"/>
        </w:rPr>
        <w:t>“</w:t>
      </w:r>
      <w:r>
        <w:rPr>
          <w:rFonts w:hint="default" w:ascii="TH SarabunPSK" w:hAnsi="TH SarabunPSK" w:cs="TH SarabunPSK"/>
          <w:sz w:val="32"/>
          <w:szCs w:val="32"/>
          <w:cs/>
          <w:lang w:val="en-US" w:bidi="th-TH"/>
        </w:rPr>
        <w:t>ศาลาด่านโมเดล</w:t>
      </w:r>
      <w:r>
        <w:rPr>
          <w:rFonts w:hint="default" w:ascii="TH SarabunPSK" w:hAnsi="TH SarabunPSK" w:cs="TH SarabunPSK"/>
          <w:sz w:val="32"/>
          <w:szCs w:val="32"/>
          <w:cs/>
          <w:lang w:val="en-US" w:bidi="th-TH"/>
        </w:rPr>
        <w:t>”</w:t>
      </w:r>
      <w:r>
        <w:rPr>
          <w:rFonts w:hint="default" w:ascii="TH SarabunPSK" w:hAnsi="TH SarabunPSK" w:cs="TH SarabunPSK"/>
          <w:sz w:val="32"/>
          <w:szCs w:val="32"/>
          <w:cs/>
          <w:lang w:val="en-US" w:bidi="th-TH"/>
        </w:rPr>
        <w:t xml:space="preserve"> มาสู่การสร้างความมั่นคงทางอาหารในตำบลเกาะลันตาน้อย โดยค้นหาชุมชนต้นแบบ เพื่อจัดทำเป็นพื้นที่ดำเนินงาน และได้ให้ข้อมูลการดำเนินงานของ สนส.ม.อ.ทั้งภาคใต้ ภายใต้งาน ภาคใต้แห่งความสุข ความมั่นคงทางมนุษย์ ความมั่นคงทางทรัพยากรธรรมชาติ ความมั่นคงทางสุขภาพ และความมั่นคงทางอาหาร และควบคู่กับการประเมินผล และการสื่อสารสาธารณะ </w:t>
      </w:r>
    </w:p>
    <w:p>
      <w:pPr>
        <w:rPr>
          <w:rFonts w:hint="default"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hint="default" w:ascii="TH SarabunPSK" w:hAnsi="TH SarabunPSK" w:cs="TH SarabunPSK"/>
          <w:sz w:val="32"/>
          <w:szCs w:val="32"/>
          <w:cs/>
          <w:lang w:val="en-US" w:bidi="th-TH"/>
        </w:rPr>
        <w:tab/>
        <w:t>และได้แลกเปลี่ยนความคิดเห็นร่วมกับผู้เข้าร่วมประชุมที่มาจากหลากหลาย ไม่ว่าจะเป็นแกนนำจากท้องถิ่น รองนายกองค์การบริหารส่วนตำบลเกาะลันตาน้อย ท้องที่ เป็นกำนัน/ผู้ใหญ่บ้าน จากตำบลเกาะลันตาน้อย ครูภูมิปัญญาทางการเกษตร อสม. ผู้นำศาสนา ครู กศน. ครูโรงเรียนประถมในพื้นที่ หัวหน้าเขตห้ามล่าสัตว์ป่าทุ่งทะเล เกษตรอำเภอเกาะลันตา นักพัฒนาชุมชน ตัวแทนภาคเอกชน สมาคมธุรกิจการท่องเที่ยวเกาะลันตา เจ้าหน้าที่จากอุทยานแห่งชาติหมู่เกาะลันตา</w:t>
      </w:r>
    </w:p>
    <w:p>
      <w:pPr>
        <w:rPr>
          <w:rFonts w:hint="default"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hint="default" w:ascii="TH SarabunPSK" w:hAnsi="TH SarabunPSK" w:cs="TH SarabunPSK"/>
          <w:sz w:val="32"/>
          <w:szCs w:val="32"/>
          <w:cs/>
          <w:lang w:val="th-TH" w:bidi="th-TH"/>
        </w:rPr>
        <w:t xml:space="preserve">วาระที่ </w:t>
      </w:r>
      <w:r>
        <w:rPr>
          <w:rFonts w:hint="default" w:ascii="TH SarabunPSK" w:hAnsi="TH SarabunPSK" w:cs="TH SarabunPSK"/>
          <w:sz w:val="32"/>
          <w:szCs w:val="32"/>
        </w:rPr>
        <w:t xml:space="preserve">4 </w:t>
      </w:r>
      <w:r>
        <w:rPr>
          <w:rFonts w:hint="default" w:ascii="TH SarabunPSK" w:hAnsi="TH SarabunPSK" w:cs="TH SarabunPSK"/>
          <w:sz w:val="32"/>
          <w:szCs w:val="32"/>
          <w:cs/>
          <w:lang w:val="th-TH" w:bidi="th-TH"/>
        </w:rPr>
        <w:t>เรื่องเพื่อพิจารณาจัดตั้งคณะทำงานหลัก</w:t>
      </w:r>
    </w:p>
    <w:p>
      <w:pPr>
        <w:rPr>
          <w:rFonts w:hint="default" w:ascii="TH SarabunPSK" w:hAnsi="TH SarabunPSK" w:cs="TH SarabunPSK"/>
          <w:sz w:val="32"/>
          <w:szCs w:val="32"/>
        </w:rPr>
      </w:pPr>
      <w:r>
        <w:rPr>
          <w:rFonts w:hint="default" w:ascii="TH SarabunPSK" w:hAnsi="TH SarabunPSK" w:cs="TH SarabunPSK"/>
          <w:sz w:val="32"/>
          <w:szCs w:val="32"/>
          <w:cs/>
          <w:lang w:val="en-US" w:bidi="th-TH"/>
        </w:rPr>
        <w:tab/>
        <w:t xml:space="preserve">นายอำเภอเกาะลันตา ได้มอบหมายให้ครูสมจิต รื่นเริง เป็นผู้รวบรวมรายชื่อผู้ที่จะเป็นคณะทำงานหลัก เพื่อนำส่งให้นายอำเภอเกาะลันตา ประกาศเป็นคำสั่งต่อไป โดยคณะทำงาน พิจารณาในเบื้องต้น ประกอบด้วย อบต.เกาะลันตาน้อย กศน.เกาะลันตาน้อย แกนนำจากชุมชนบ้านหลังสอด เกษตรอำเภอเกาะลันตา และอื่น ๆ </w:t>
      </w:r>
      <w:r>
        <w:rPr>
          <w:rFonts w:hint="default" w:ascii="TH SarabunPSK" w:hAnsi="TH SarabunPSK" w:cs="TH SarabunPSK"/>
          <w:sz w:val="32"/>
          <w:szCs w:val="32"/>
          <w:cs/>
        </w:rPr>
        <w:tab/>
      </w:r>
      <w:r>
        <w:rPr>
          <w:rFonts w:hint="default" w:ascii="TH SarabunPSK" w:hAnsi="TH SarabunPSK" w:cs="TH SarabunPSK"/>
          <w:sz w:val="32"/>
          <w:szCs w:val="32"/>
        </w:rPr>
        <w:t>.</w:t>
      </w:r>
    </w:p>
    <w:p>
      <w:pPr>
        <w:tabs>
          <w:tab w:val="left" w:pos="4410"/>
        </w:tabs>
        <w:rPr>
          <w:rFonts w:hint="default"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hint="default" w:ascii="TH SarabunPSK" w:hAnsi="TH SarabunPSK" w:cs="TH SarabunPSK"/>
          <w:sz w:val="32"/>
          <w:szCs w:val="32"/>
          <w:cs/>
          <w:lang w:val="th-TH" w:bidi="th-TH"/>
        </w:rPr>
        <w:t xml:space="preserve">วาระที่ </w:t>
      </w:r>
      <w:r>
        <w:rPr>
          <w:rFonts w:hint="default" w:ascii="TH SarabunPSK" w:hAnsi="TH SarabunPSK" w:cs="TH SarabunPSK"/>
          <w:sz w:val="32"/>
          <w:szCs w:val="32"/>
        </w:rPr>
        <w:t xml:space="preserve">5 </w:t>
      </w:r>
      <w:r>
        <w:rPr>
          <w:rFonts w:hint="default" w:ascii="TH SarabunPSK" w:hAnsi="TH SarabunPSK" w:cs="TH SarabunPSK"/>
          <w:sz w:val="32"/>
          <w:szCs w:val="32"/>
          <w:cs/>
          <w:lang w:val="th-TH" w:bidi="th-TH"/>
        </w:rPr>
        <w:t xml:space="preserve">เรื่องอื่น ๆ </w:t>
      </w:r>
    </w:p>
    <w:p>
      <w:pPr>
        <w:tabs>
          <w:tab w:val="left" w:pos="4410"/>
        </w:tabs>
        <w:rPr>
          <w:rFonts w:hint="default"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hint="default" w:ascii="TH SarabunPSK" w:hAnsi="TH SarabunPSK" w:cs="TH SarabunPSK"/>
          <w:sz w:val="32"/>
          <w:szCs w:val="32"/>
          <w:cs/>
          <w:lang w:val="en-US" w:bidi="th-TH"/>
        </w:rPr>
        <w:t xml:space="preserve">       </w:t>
      </w:r>
      <w:r>
        <w:rPr>
          <w:rFonts w:hint="default" w:ascii="TH SarabunPSK" w:hAnsi="TH SarabunPSK" w:cs="TH SarabunPSK"/>
          <w:sz w:val="32"/>
          <w:szCs w:val="32"/>
          <w:cs w:val="0"/>
          <w:lang w:val="en-US" w:bidi="th-TH"/>
        </w:rPr>
        <w:t xml:space="preserve">   </w:t>
      </w:r>
      <w:r>
        <w:rPr>
          <w:rFonts w:hint="default" w:ascii="TH SarabunPSK" w:hAnsi="TH SarabunPSK" w:cs="TH SarabunPSK"/>
          <w:sz w:val="32"/>
          <w:szCs w:val="32"/>
          <w:cs/>
          <w:lang w:val="en-US" w:bidi="th-TH"/>
        </w:rPr>
        <w:t xml:space="preserve">ตัวแทนจากแต่ละองค์กร/หน่วยงานได้นำเสนอ ความเป็นเกาะลันตาน้อย และชุมชนในพื้นที่ ที่มีความโดดเด่น ไม่ว่าจะเป็นด้านการเกษตร มียางพารา ปาล์มน้ำมัน นาข้าว แตงโม พืชผัก  มีการรวมตัวเป็นวิสาหกิจชุมชนนาข้าว และข้อเสนอแนะในการจัดทำผลิตภัณฑ์สินค้าชุมชน การท่องเที่ยวโดยชุมชน การจัดเส้นทางการท่องเที่ยว ที่เชื่อมโยงตั้งแต่การท่องเที่ยวเชิงนิเวศ การท่องเที่ยวโดยชุมชน เส้นทางธรรมชาติ วัฒนธรรมบ้านโบราณ เรื่องราวประวัติศาสตร์ และเชื่อมโยงไปถึงการท่องเที่ยวในเขตห้ามล่าสัตว์ป่าทุ่งทะเล ที่มีระบบนิเวศที่หลากหลาย </w:t>
      </w:r>
    </w:p>
    <w:p>
      <w:pPr>
        <w:ind w:left="720"/>
        <w:rPr>
          <w:rFonts w:hint="default" w:ascii="TH SarabunPSK" w:hAnsi="TH SarabunPSK" w:cs="TH SarabunPSK"/>
          <w:sz w:val="32"/>
          <w:szCs w:val="32"/>
          <w:cs/>
        </w:rPr>
      </w:pPr>
      <w:r>
        <w:rPr>
          <w:rFonts w:hint="default" w:ascii="TH SarabunPSK" w:hAnsi="TH SarabunPSK" w:cs="TH SarabunPSK"/>
          <w:sz w:val="32"/>
          <w:szCs w:val="32"/>
          <w:cs/>
          <w:lang w:val="th-TH" w:bidi="th-TH"/>
        </w:rPr>
        <w:t>สรุปผลการประชุม และนัดหมายเพื่อดำเนินงานในลำดับต่อไป</w:t>
      </w:r>
    </w:p>
    <w:p>
      <w:pPr>
        <w:pStyle w:val="4"/>
        <w:ind w:left="0" w:leftChars="0" w:firstLine="720" w:firstLineChars="0"/>
        <w:rPr>
          <w:rFonts w:hint="default"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hint="default" w:ascii="TH SarabunPSK" w:hAnsi="TH SarabunPSK" w:cs="TH SarabunPSK"/>
          <w:sz w:val="32"/>
          <w:szCs w:val="32"/>
          <w:cs/>
          <w:lang w:bidi="th-TH"/>
        </w:rPr>
        <w:t>ประธานในการประชุม</w:t>
      </w:r>
      <w:r>
        <w:rPr>
          <w:rFonts w:hint="default" w:ascii="TH SarabunPSK" w:hAnsi="TH SarabunPSK" w:cs="TH SarabunPSK"/>
          <w:sz w:val="32"/>
          <w:szCs w:val="32"/>
          <w:cs/>
          <w:lang w:val="en-US" w:bidi="th-TH"/>
        </w:rPr>
        <w:t xml:space="preserve"> ได้มอบหมายให้ ครูสมจิต รื่นเริง รวบรวมข้อมูลบริบทพื้นที่ และข้อมูลด้านต่าง ๆ ของตำบลเกาะลันตาน้อย ให้นักวิชาการได้วิเคราะห์ และวางแผนเพื่อดำเนินงานต่อไป</w:t>
      </w:r>
    </w:p>
    <w:p>
      <w:pPr>
        <w:pStyle w:val="4"/>
        <w:rPr>
          <w:rFonts w:hint="default"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hint="default" w:ascii="TH SarabunPSK" w:hAnsi="TH SarabunPSK" w:cs="TH SarabunPSK"/>
          <w:sz w:val="32"/>
          <w:szCs w:val="32"/>
          <w:cs/>
          <w:lang w:val="en-US" w:bidi="th-TH"/>
        </w:rPr>
        <w:t>นักวิชาการ ได้ชี้แจงแนวทางการดำเนินงาน หลังจากนี้คือการรวบรวมข้อมูลเชิงลึกในทุกมิติ และนำมา</w:t>
      </w:r>
    </w:p>
    <w:p>
      <w:pPr>
        <w:pStyle w:val="4"/>
        <w:ind w:left="0" w:leftChars="0" w:firstLine="0" w:firstLineChars="0"/>
        <w:rPr>
          <w:rFonts w:hint="default"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hint="default" w:ascii="TH SarabunPSK" w:hAnsi="TH SarabunPSK" w:cs="TH SarabunPSK"/>
          <w:sz w:val="32"/>
          <w:szCs w:val="32"/>
          <w:cs/>
          <w:lang w:val="en-US" w:bidi="th-TH"/>
        </w:rPr>
        <w:t xml:space="preserve">วิเคราะห์ จัดเวทีคืนข้อมูล และระดมความคิดเพื่อค้นหาประเด็น การปฏิบัติงาน พื้นที่ต้นแบบในการดำเนินงาน ให้เกิดข้อตกลง หรือแผนยุทธศาสตร์สู่งานขององค์กรปกครองส่วนท้องถิ่น คือ อบต.เกาะลันตาน้อย หรือ หน่วยงานที่เหมาะสม ในการขับเคลื่อนงานต่อไป </w:t>
      </w:r>
    </w:p>
    <w:bookmarkEnd w:id="0"/>
    <w:p>
      <w:pPr>
        <w:ind w:left="720"/>
        <w:rPr>
          <w:rFonts w:hint="default" w:ascii="TH SarabunPSK" w:hAnsi="TH SarabunPSK" w:cs="TH SarabunPSK"/>
          <w:sz w:val="32"/>
          <w:szCs w:val="32"/>
        </w:rPr>
      </w:pPr>
    </w:p>
    <w:p>
      <w:pPr>
        <w:pStyle w:val="4"/>
        <w:ind w:left="1080"/>
        <w:rPr>
          <w:rFonts w:hint="default" w:ascii="TH SarabunPSK" w:hAnsi="TH SarabunPSK" w:cs="TH SarabunPSK"/>
          <w:sz w:val="32"/>
          <w:szCs w:val="32"/>
          <w:cs/>
        </w:rPr>
      </w:pPr>
    </w:p>
    <w:p>
      <w:pPr>
        <w:ind w:left="720"/>
        <w:rPr>
          <w:rFonts w:hint="cs"/>
          <w:sz w:val="32"/>
          <w:szCs w:val="32"/>
        </w:rPr>
      </w:pPr>
    </w:p>
    <w:p>
      <w:pPr>
        <w:pStyle w:val="4"/>
        <w:ind w:left="1080"/>
        <w:rPr>
          <w:sz w:val="32"/>
          <w:szCs w:val="32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H SarabunPSK">
    <w:panose1 w:val="020B0500040200020003"/>
    <w:charset w:val="00"/>
    <w:family w:val="auto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5A194B"/>
    <w:multiLevelType w:val="multilevel"/>
    <w:tmpl w:val="045A194B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2"/>
  </w:compat>
  <w:rsids>
    <w:rsidRoot w:val="00761321"/>
    <w:rsid w:val="00761321"/>
    <w:rsid w:val="00A21E0D"/>
    <w:rsid w:val="00A839CC"/>
    <w:rsid w:val="00BF61AB"/>
    <w:rsid w:val="25AF64F8"/>
    <w:rsid w:val="777F4E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437</Words>
  <Characters>2494</Characters>
  <Lines>20</Lines>
  <Paragraphs>5</Paragraphs>
  <TotalTime>77</TotalTime>
  <ScaleCrop>false</ScaleCrop>
  <LinksUpToDate>false</LinksUpToDate>
  <CharactersWithSpaces>2926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2022-11-27T03:54:00Z</dcterms:created>
  <dc:creator>Windows User</dc:creator>
  <cp:lastModifiedBy>Administrator</cp:lastModifiedBy>
  <dcterms:modified xsi:type="dcterms:W3CDTF">2022-12-21T08:08:35Z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1054-11.2.0.11440</vt:lpwstr>
  </property>
  <property fmtid="{D5CDD505-2E9C-101B-9397-08002B2CF9AE}" pid="3" name="ICV">
    <vt:lpwstr>857A41EC82FF485DBE37B214ECE10154</vt:lpwstr>
  </property>
</Properties>
</file>