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9EB48" w14:textId="52067268" w:rsidR="00E6729B" w:rsidRPr="00C07063" w:rsidRDefault="009F4C8E" w:rsidP="009F4C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7063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 พื้นที่เขต </w:t>
      </w:r>
      <w:r w:rsidRPr="00C07063"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 w:rsidRPr="00C07063">
        <w:rPr>
          <w:rFonts w:ascii="TH SarabunPSK" w:hAnsi="TH SarabunPSK" w:cs="TH SarabunPSK"/>
          <w:b/>
          <w:bCs/>
          <w:sz w:val="32"/>
          <w:szCs w:val="32"/>
          <w:cs/>
        </w:rPr>
        <w:t>สงขลา</w:t>
      </w:r>
    </w:p>
    <w:p w14:paraId="5C5FDAD1" w14:textId="7B07C5BB" w:rsidR="009F4C8E" w:rsidRPr="00C07063" w:rsidRDefault="009F4C8E" w:rsidP="009F4C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7063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C07063">
        <w:rPr>
          <w:rFonts w:ascii="TH SarabunPSK" w:hAnsi="TH SarabunPSK" w:cs="TH SarabunPSK"/>
          <w:b/>
          <w:bCs/>
          <w:sz w:val="32"/>
          <w:szCs w:val="32"/>
        </w:rPr>
        <w:t xml:space="preserve">19-20 </w:t>
      </w:r>
      <w:r w:rsidRPr="00C0706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กุมภาพันธ์ </w:t>
      </w:r>
      <w:r w:rsidRPr="00C07063">
        <w:rPr>
          <w:rFonts w:ascii="TH SarabunPSK" w:hAnsi="TH SarabunPSK" w:cs="TH SarabunPSK"/>
          <w:b/>
          <w:bCs/>
          <w:sz w:val="32"/>
          <w:szCs w:val="32"/>
        </w:rPr>
        <w:t xml:space="preserve">2565 </w:t>
      </w:r>
      <w:r w:rsidRPr="00C07063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ห้องประชุม </w:t>
      </w:r>
      <w:r w:rsidRPr="00C07063">
        <w:rPr>
          <w:rFonts w:ascii="TH SarabunPSK" w:hAnsi="TH SarabunPSK" w:cs="TH SarabunPSK"/>
          <w:b/>
          <w:bCs/>
          <w:sz w:val="32"/>
          <w:szCs w:val="32"/>
        </w:rPr>
        <w:t xml:space="preserve">1402 </w:t>
      </w:r>
      <w:r w:rsidRPr="00C07063">
        <w:rPr>
          <w:rFonts w:ascii="TH SarabunPSK" w:hAnsi="TH SarabunPSK" w:cs="TH SarabunPSK"/>
          <w:b/>
          <w:bCs/>
          <w:sz w:val="32"/>
          <w:szCs w:val="32"/>
          <w:cs/>
        </w:rPr>
        <w:t>สถาบันนโยบายสาธารณะ มหาวิทยาลัยสงขลานครินทร์ และผ่านระบบออนไลน์</w:t>
      </w:r>
    </w:p>
    <w:p w14:paraId="2DB948A1" w14:textId="77777777" w:rsidR="00C07063" w:rsidRPr="00C07063" w:rsidRDefault="00C07063" w:rsidP="00C0706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4397DE2" w14:textId="0735959C" w:rsidR="00C07063" w:rsidRPr="00C07063" w:rsidRDefault="00C07063" w:rsidP="00C07063">
      <w:pPr>
        <w:pStyle w:val="ListParagraph"/>
        <w:numPr>
          <w:ilvl w:val="0"/>
          <w:numId w:val="2"/>
        </w:numPr>
        <w:spacing w:after="0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C07063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C07063">
        <w:rPr>
          <w:rFonts w:ascii="TH SarabunPSK" w:hAnsi="TH SarabunPSK" w:cs="TH SarabunPSK"/>
          <w:b/>
          <w:bCs/>
          <w:sz w:val="32"/>
          <w:szCs w:val="32"/>
        </w:rPr>
        <w:t xml:space="preserve">19 </w:t>
      </w:r>
      <w:r w:rsidRPr="00C0706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กุมภาพันธ์ </w:t>
      </w:r>
      <w:r w:rsidRPr="00C07063">
        <w:rPr>
          <w:rFonts w:ascii="TH SarabunPSK" w:hAnsi="TH SarabunPSK" w:cs="TH SarabunPSK"/>
          <w:b/>
          <w:bCs/>
          <w:sz w:val="32"/>
          <w:szCs w:val="32"/>
        </w:rPr>
        <w:t>2565</w:t>
      </w:r>
    </w:p>
    <w:p w14:paraId="3AFEBB88" w14:textId="77777777" w:rsidR="00C07063" w:rsidRPr="00C07063" w:rsidRDefault="00C07063" w:rsidP="00C0706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4DF5CA7" w14:textId="4D75CB22" w:rsidR="006A7131" w:rsidRPr="00C07063" w:rsidRDefault="00C07063" w:rsidP="00C0706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07063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ผู้เข้าร่วมประชุมออนไลน์</w:t>
      </w:r>
    </w:p>
    <w:p w14:paraId="66FD7712" w14:textId="14956BED" w:rsidR="006A7131" w:rsidRPr="00C07063" w:rsidRDefault="006A7131" w:rsidP="009F4C8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07063">
        <w:rPr>
          <w:rFonts w:ascii="TH SarabunPSK" w:hAnsi="TH SarabunPSK" w:cs="TH SarabunPSK"/>
          <w:noProof/>
        </w:rPr>
        <w:drawing>
          <wp:inline distT="0" distB="0" distL="0" distR="0" wp14:anchorId="435A3209" wp14:editId="743D6B64">
            <wp:extent cx="5943600" cy="3341370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F1797" w14:textId="596D24A0" w:rsidR="005077C8" w:rsidRPr="00C07063" w:rsidRDefault="005077C8" w:rsidP="009F4C8E">
      <w:pPr>
        <w:spacing w:after="0"/>
        <w:rPr>
          <w:rFonts w:ascii="TH SarabunPSK" w:hAnsi="TH SarabunPSK" w:cs="TH SarabunPSK"/>
        </w:rPr>
      </w:pPr>
    </w:p>
    <w:p w14:paraId="4B22EE42" w14:textId="2CE1C7A0" w:rsidR="00C07063" w:rsidRPr="00C07063" w:rsidRDefault="00C07063" w:rsidP="009F4C8E">
      <w:pPr>
        <w:spacing w:after="0"/>
        <w:rPr>
          <w:rFonts w:ascii="TH SarabunPSK" w:hAnsi="TH SarabunPSK" w:cs="TH SarabunPSK"/>
          <w:cs/>
        </w:rPr>
      </w:pPr>
      <w:r w:rsidRPr="00C07063">
        <w:rPr>
          <w:rFonts w:ascii="TH SarabunPSK" w:hAnsi="TH SarabunPSK" w:cs="TH SarabunPSK"/>
          <w:cs/>
        </w:rPr>
        <w:br w:type="page"/>
      </w:r>
    </w:p>
    <w:p w14:paraId="6CB40C74" w14:textId="04E4B9A4" w:rsidR="00C07063" w:rsidRPr="00C07063" w:rsidRDefault="00C07063" w:rsidP="009F4C8E">
      <w:pPr>
        <w:spacing w:after="0"/>
        <w:rPr>
          <w:rFonts w:ascii="TH SarabunPSK" w:hAnsi="TH SarabunPSK" w:cs="TH SarabunPSK"/>
          <w:b/>
          <w:bCs/>
        </w:rPr>
      </w:pPr>
      <w:r w:rsidRPr="00C07063">
        <w:rPr>
          <w:rFonts w:ascii="TH SarabunPSK" w:hAnsi="TH SarabunPSK" w:cs="TH SarabunPSK"/>
          <w:b/>
          <w:bCs/>
          <w:cs/>
        </w:rPr>
        <w:lastRenderedPageBreak/>
        <w:t>ภาพประกอบการประชุม</w:t>
      </w:r>
    </w:p>
    <w:p w14:paraId="3CDB0AD9" w14:textId="68E13F25" w:rsidR="005077C8" w:rsidRPr="00C07063" w:rsidRDefault="005077C8" w:rsidP="009F4C8E">
      <w:p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  <w:noProof/>
        </w:rPr>
        <w:drawing>
          <wp:inline distT="0" distB="0" distL="0" distR="0" wp14:anchorId="36E226B6" wp14:editId="3D5B0BD2">
            <wp:extent cx="5943600" cy="3341370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4FB3" w14:textId="6D6FF8E1" w:rsidR="005077C8" w:rsidRPr="00C07063" w:rsidRDefault="009F4C8E" w:rsidP="009F4C8E">
      <w:pPr>
        <w:spacing w:after="0"/>
        <w:rPr>
          <w:rFonts w:ascii="TH SarabunPSK" w:hAnsi="TH SarabunPSK" w:cs="TH SarabunPSK"/>
          <w:cs/>
        </w:rPr>
      </w:pPr>
      <w:r w:rsidRPr="00C07063">
        <w:rPr>
          <w:rFonts w:ascii="TH SarabunPSK" w:hAnsi="TH SarabunPSK" w:cs="TH SarabunPSK"/>
          <w:noProof/>
        </w:rPr>
        <w:drawing>
          <wp:inline distT="0" distB="0" distL="0" distR="0" wp14:anchorId="7BABBBEE" wp14:editId="4B68D3D2">
            <wp:extent cx="5943600" cy="3341370"/>
            <wp:effectExtent l="0" t="0" r="0" b="0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F94EA" w14:textId="72DEAF8A" w:rsidR="009F4C8E" w:rsidRPr="00C07063" w:rsidRDefault="009F4C8E" w:rsidP="009F4C8E">
      <w:pPr>
        <w:spacing w:after="0"/>
        <w:rPr>
          <w:rFonts w:ascii="TH SarabunPSK" w:hAnsi="TH SarabunPSK" w:cs="TH SarabunPSK"/>
        </w:rPr>
      </w:pPr>
    </w:p>
    <w:p w14:paraId="64013844" w14:textId="704A5DDC" w:rsidR="00F40F3E" w:rsidRPr="00C07063" w:rsidRDefault="00F40F3E" w:rsidP="009F4C8E">
      <w:p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FFFA89F" wp14:editId="21A82A34">
            <wp:extent cx="5943600" cy="3341370"/>
            <wp:effectExtent l="0" t="0" r="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1D03" w14:textId="5EFE806C" w:rsidR="00F40F3E" w:rsidRPr="00C07063" w:rsidRDefault="00F40F3E" w:rsidP="009F4C8E">
      <w:pPr>
        <w:spacing w:after="0"/>
        <w:rPr>
          <w:rFonts w:ascii="TH SarabunPSK" w:hAnsi="TH SarabunPSK" w:cs="TH SarabunPSK"/>
        </w:rPr>
      </w:pPr>
    </w:p>
    <w:p w14:paraId="64919EF3" w14:textId="7960F6E6" w:rsidR="00646FB9" w:rsidRPr="00C07063" w:rsidRDefault="00646FB9" w:rsidP="009F4C8E">
      <w:p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  <w:noProof/>
        </w:rPr>
        <w:drawing>
          <wp:inline distT="0" distB="0" distL="0" distR="0" wp14:anchorId="17ECBDC8" wp14:editId="7634B9F1">
            <wp:extent cx="5943600" cy="3341370"/>
            <wp:effectExtent l="0" t="0" r="0" b="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FBDE" w14:textId="631EE35F" w:rsidR="00646FB9" w:rsidRPr="00C07063" w:rsidRDefault="00646FB9" w:rsidP="009F4C8E">
      <w:pPr>
        <w:spacing w:after="0"/>
        <w:rPr>
          <w:rFonts w:ascii="TH SarabunPSK" w:hAnsi="TH SarabunPSK" w:cs="TH SarabunPSK"/>
        </w:rPr>
      </w:pPr>
    </w:p>
    <w:p w14:paraId="3305A64E" w14:textId="29050AB1" w:rsidR="00AC5607" w:rsidRPr="00C07063" w:rsidRDefault="00AC5607" w:rsidP="009F4C8E">
      <w:p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4177F7A6" wp14:editId="72B4C26D">
            <wp:extent cx="5943600" cy="3341370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9B821" w14:textId="77777777" w:rsidR="00AC5607" w:rsidRPr="00C07063" w:rsidRDefault="00AC5607" w:rsidP="009F4C8E">
      <w:pPr>
        <w:spacing w:after="0"/>
        <w:rPr>
          <w:rFonts w:ascii="TH SarabunPSK" w:hAnsi="TH SarabunPSK" w:cs="TH SarabunPSK"/>
        </w:rPr>
      </w:pPr>
    </w:p>
    <w:p w14:paraId="0A6F9F8D" w14:textId="147CE67E" w:rsidR="005077C8" w:rsidRPr="00C07063" w:rsidRDefault="005077C8" w:rsidP="009F4C8E">
      <w:p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</w:rPr>
        <w:t xml:space="preserve">PA </w:t>
      </w:r>
      <w:r w:rsidRPr="00C07063">
        <w:rPr>
          <w:rFonts w:ascii="TH SarabunPSK" w:hAnsi="TH SarabunPSK" w:cs="TH SarabunPSK"/>
          <w:cs/>
        </w:rPr>
        <w:t>ทำให้คนกระฉับกระเฉง</w:t>
      </w:r>
    </w:p>
    <w:p w14:paraId="6359576A" w14:textId="5FDA249A" w:rsidR="001572CD" w:rsidRPr="00C07063" w:rsidRDefault="001572CD" w:rsidP="009F4C8E">
      <w:p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  <w:cs/>
        </w:rPr>
        <w:t xml:space="preserve">เว็บที่ดีๆ ของเขต </w:t>
      </w:r>
      <w:r w:rsidRPr="00C07063">
        <w:rPr>
          <w:rFonts w:ascii="TH SarabunPSK" w:hAnsi="TH SarabunPSK" w:cs="TH SarabunPSK"/>
        </w:rPr>
        <w:t xml:space="preserve">12 </w:t>
      </w:r>
      <w:r w:rsidRPr="00C07063">
        <w:rPr>
          <w:rFonts w:ascii="TH SarabunPSK" w:hAnsi="TH SarabunPSK" w:cs="TH SarabunPSK"/>
          <w:cs/>
        </w:rPr>
        <w:t>คือ อบต.คลองขุด สตูล</w:t>
      </w:r>
      <w:r w:rsidR="00AC5607" w:rsidRPr="00C07063">
        <w:rPr>
          <w:rFonts w:ascii="TH SarabunPSK" w:hAnsi="TH SarabunPSK" w:cs="TH SarabunPSK"/>
        </w:rPr>
        <w:t xml:space="preserve">, </w:t>
      </w:r>
      <w:r w:rsidR="00AC5607" w:rsidRPr="00C07063">
        <w:rPr>
          <w:rFonts w:ascii="TH SarabunPSK" w:hAnsi="TH SarabunPSK" w:cs="TH SarabunPSK"/>
          <w:cs/>
        </w:rPr>
        <w:t xml:space="preserve">เขต </w:t>
      </w:r>
      <w:r w:rsidR="00AC5607" w:rsidRPr="00C07063">
        <w:rPr>
          <w:rFonts w:ascii="TH SarabunPSK" w:hAnsi="TH SarabunPSK" w:cs="TH SarabunPSK"/>
        </w:rPr>
        <w:t xml:space="preserve">10 </w:t>
      </w:r>
      <w:r w:rsidR="006B6935" w:rsidRPr="00C07063">
        <w:rPr>
          <w:rFonts w:ascii="TH SarabunPSK" w:hAnsi="TH SarabunPSK" w:cs="TH SarabunPSK"/>
          <w:cs/>
        </w:rPr>
        <w:t>เทศบาลเมืองกัลทรลักษณ์</w:t>
      </w:r>
    </w:p>
    <w:p w14:paraId="605EAFC8" w14:textId="1942AE7A" w:rsidR="006B6935" w:rsidRPr="00C07063" w:rsidRDefault="006B6935" w:rsidP="009F4C8E">
      <w:p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  <w:cs/>
        </w:rPr>
        <w:t xml:space="preserve">พี่เลี้ยงเขต </w:t>
      </w:r>
      <w:r w:rsidRPr="00C07063">
        <w:rPr>
          <w:rFonts w:ascii="TH SarabunPSK" w:hAnsi="TH SarabunPSK" w:cs="TH SarabunPSK"/>
        </w:rPr>
        <w:t xml:space="preserve">12 </w:t>
      </w:r>
      <w:r w:rsidRPr="00C07063">
        <w:rPr>
          <w:rFonts w:ascii="TH SarabunPSK" w:hAnsi="TH SarabunPSK" w:cs="TH SarabunPSK"/>
          <w:cs/>
        </w:rPr>
        <w:t xml:space="preserve">เข้ารหัส </w:t>
      </w:r>
      <w:r w:rsidRPr="00C07063">
        <w:rPr>
          <w:rFonts w:ascii="TH SarabunPSK" w:hAnsi="TH SarabunPSK" w:cs="TH SarabunPSK"/>
        </w:rPr>
        <w:t>P</w:t>
      </w:r>
    </w:p>
    <w:p w14:paraId="2E2C2C2E" w14:textId="07ED8E1B" w:rsidR="00AC5607" w:rsidRPr="00C07063" w:rsidRDefault="00AC5607" w:rsidP="009F4C8E">
      <w:p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  <w:cs/>
        </w:rPr>
        <w:t>สถานะ ต้นแบบ และใช้งานจริง จะมำข้อมูลมาวิเคราะห์ ส่วนทดลองใช้จะไม่นำมาวิเคราะห์</w:t>
      </w:r>
    </w:p>
    <w:p w14:paraId="7A003BA4" w14:textId="02166373" w:rsidR="00E40095" w:rsidRPr="00C07063" w:rsidRDefault="00E40095" w:rsidP="009F4C8E">
      <w:p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  <w:noProof/>
        </w:rPr>
        <w:drawing>
          <wp:inline distT="0" distB="0" distL="0" distR="0" wp14:anchorId="2FF1EDBF" wp14:editId="6E5A8E18">
            <wp:extent cx="5943600" cy="3341370"/>
            <wp:effectExtent l="0" t="0" r="0" b="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597B" w14:textId="4FAF02D1" w:rsidR="00E40095" w:rsidRPr="00C07063" w:rsidRDefault="00E40095" w:rsidP="009F4C8E">
      <w:p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  <w:cs/>
        </w:rPr>
        <w:t>วิเคราะห์โครงการที่ดีมีคุณภาพ</w:t>
      </w:r>
    </w:p>
    <w:p w14:paraId="080BDDAD" w14:textId="05CBDCA8" w:rsidR="00E40095" w:rsidRPr="00C07063" w:rsidRDefault="00E40095" w:rsidP="009F4C8E">
      <w:p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  <w:cs/>
        </w:rPr>
        <w:lastRenderedPageBreak/>
        <w:t>ตัวอย่าง โครงการอบรมอาสาสมัครและผู้นำการออกกำลังกาย (อบต.อุใดเจริญ จ.สตูล)</w:t>
      </w:r>
    </w:p>
    <w:p w14:paraId="1C8C64FE" w14:textId="7BE50C39" w:rsidR="00E40095" w:rsidRPr="00C07063" w:rsidRDefault="00E40095" w:rsidP="00E40095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  <w:cs/>
        </w:rPr>
        <w:t>วิเคราะห์สถานการณ์ มี</w:t>
      </w:r>
      <w:r w:rsidRPr="00C07063">
        <w:rPr>
          <w:rFonts w:ascii="TH SarabunPSK" w:hAnsi="TH SarabunPSK" w:cs="TH SarabunPSK"/>
        </w:rPr>
        <w:t xml:space="preserve">PA </w:t>
      </w:r>
      <w:r w:rsidRPr="00C07063">
        <w:rPr>
          <w:rFonts w:ascii="TH SarabunPSK" w:hAnsi="TH SarabunPSK" w:cs="TH SarabunPSK"/>
          <w:cs/>
        </w:rPr>
        <w:t>เท่ารัยในวัยไหนบ้าง</w:t>
      </w:r>
    </w:p>
    <w:p w14:paraId="037B1B38" w14:textId="7989DFF8" w:rsidR="00E40095" w:rsidRPr="00C07063" w:rsidRDefault="00E40095" w:rsidP="00E40095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  <w:cs/>
        </w:rPr>
        <w:t>เป้าหมายจะทำกับกลุ่มไหน</w:t>
      </w:r>
    </w:p>
    <w:p w14:paraId="396224D4" w14:textId="1174FA32" w:rsidR="00E40095" w:rsidRPr="00C07063" w:rsidRDefault="00E40095" w:rsidP="00E40095">
      <w:pPr>
        <w:pStyle w:val="ListParagraph"/>
        <w:numPr>
          <w:ilvl w:val="0"/>
          <w:numId w:val="1"/>
        </w:num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  <w:cs/>
        </w:rPr>
        <w:t>จะสร้างแกนนำ</w:t>
      </w:r>
    </w:p>
    <w:p w14:paraId="7330EB8B" w14:textId="3DE31903" w:rsidR="00C07063" w:rsidRPr="00C07063" w:rsidRDefault="00C07063" w:rsidP="009F4C8E">
      <w:pPr>
        <w:spacing w:after="0"/>
        <w:rPr>
          <w:rFonts w:ascii="TH SarabunPSK" w:hAnsi="TH SarabunPSK" w:cs="TH SarabunPSK"/>
          <w:cs/>
        </w:rPr>
      </w:pPr>
      <w:r w:rsidRPr="00C07063">
        <w:rPr>
          <w:rFonts w:ascii="TH SarabunPSK" w:hAnsi="TH SarabunPSK" w:cs="TH SarabunPSK"/>
          <w:cs/>
        </w:rPr>
        <w:br w:type="page"/>
      </w:r>
    </w:p>
    <w:p w14:paraId="4C436CB8" w14:textId="4B3531AD" w:rsidR="005077C8" w:rsidRDefault="00C07063" w:rsidP="00C07063">
      <w:pPr>
        <w:pStyle w:val="ListParagraph"/>
        <w:numPr>
          <w:ilvl w:val="0"/>
          <w:numId w:val="2"/>
        </w:numPr>
        <w:spacing w:after="0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C0706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วันที่ </w:t>
      </w:r>
      <w:r w:rsidRPr="00C07063">
        <w:rPr>
          <w:rFonts w:ascii="TH SarabunPSK" w:hAnsi="TH SarabunPSK" w:cs="TH SarabunPSK"/>
          <w:b/>
          <w:bCs/>
          <w:sz w:val="32"/>
          <w:szCs w:val="32"/>
        </w:rPr>
        <w:t xml:space="preserve">20 </w:t>
      </w:r>
      <w:r w:rsidRPr="00C0706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กุมภาพันธ์ </w:t>
      </w:r>
      <w:r w:rsidRPr="00C07063">
        <w:rPr>
          <w:rFonts w:ascii="TH SarabunPSK" w:hAnsi="TH SarabunPSK" w:cs="TH SarabunPSK"/>
          <w:b/>
          <w:bCs/>
          <w:sz w:val="32"/>
          <w:szCs w:val="32"/>
        </w:rPr>
        <w:t xml:space="preserve">2565 </w:t>
      </w:r>
    </w:p>
    <w:p w14:paraId="52BF8F31" w14:textId="77777777" w:rsidR="00C07063" w:rsidRPr="00C07063" w:rsidRDefault="00C07063" w:rsidP="00C07063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436B6FF" w14:textId="661A0D8D" w:rsidR="00C07063" w:rsidRDefault="00C07063" w:rsidP="009F4C8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07063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ผู้เข้าร่วมประชุมออนไลน์</w:t>
      </w:r>
    </w:p>
    <w:p w14:paraId="41BF15BB" w14:textId="77777777" w:rsidR="00265F8A" w:rsidRDefault="00265F8A" w:rsidP="009F4C8E">
      <w:pPr>
        <w:spacing w:after="0"/>
      </w:pPr>
    </w:p>
    <w:p w14:paraId="1086BE68" w14:textId="674AF5A8" w:rsidR="00265F8A" w:rsidRDefault="00265F8A" w:rsidP="009F4C8E">
      <w:pPr>
        <w:spacing w:after="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265F8A">
        <w:drawing>
          <wp:inline distT="0" distB="0" distL="0" distR="0" wp14:anchorId="00CDE1CB" wp14:editId="0AA054B4">
            <wp:extent cx="2622430" cy="5028596"/>
            <wp:effectExtent l="0" t="0" r="6985" b="635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70682"/>
                    <a:stretch/>
                  </pic:blipFill>
                  <pic:spPr bwMode="auto">
                    <a:xfrm>
                      <a:off x="0" y="0"/>
                      <a:ext cx="2625893" cy="503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631E6" w14:textId="77777777" w:rsidR="00C07063" w:rsidRDefault="00C07063" w:rsidP="009F4C8E">
      <w:pPr>
        <w:spacing w:after="0"/>
      </w:pPr>
    </w:p>
    <w:p w14:paraId="142E04E9" w14:textId="77777777" w:rsidR="00D070B6" w:rsidRDefault="00D070B6" w:rsidP="009F4C8E">
      <w:pPr>
        <w:spacing w:after="0"/>
        <w:rPr>
          <w:noProof/>
        </w:rPr>
      </w:pPr>
    </w:p>
    <w:p w14:paraId="328E1375" w14:textId="489B9849" w:rsidR="00C07063" w:rsidRDefault="00D070B6" w:rsidP="009F4C8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EE21FF2" wp14:editId="50A44298">
            <wp:extent cx="1708150" cy="3341370"/>
            <wp:effectExtent l="0" t="0" r="6350" b="0"/>
            <wp:docPr id="11" name="Picture 1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 with medium confidence"/>
                    <pic:cNvPicPr/>
                  </pic:nvPicPr>
                  <pic:blipFill rotWithShape="1">
                    <a:blip r:embed="rId13"/>
                    <a:srcRect l="71261"/>
                    <a:stretch/>
                  </pic:blipFill>
                  <pic:spPr bwMode="auto">
                    <a:xfrm>
                      <a:off x="0" y="0"/>
                      <a:ext cx="1708150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60517" w14:textId="29853DA4" w:rsidR="00C07063" w:rsidRDefault="00C07063" w:rsidP="009F4C8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79A846E" w14:textId="28B3F426" w:rsidR="00C07063" w:rsidRDefault="00C07063" w:rsidP="009F4C8E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AAA1AD1" w14:textId="6EC4BC76" w:rsidR="00C07063" w:rsidRPr="00C07063" w:rsidRDefault="00C07063" w:rsidP="009F4C8E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ภาพประกอบการประชุม</w:t>
      </w:r>
    </w:p>
    <w:p w14:paraId="3EF72923" w14:textId="69FA8429" w:rsidR="00C07063" w:rsidRDefault="00C07063" w:rsidP="009F4C8E">
      <w:pPr>
        <w:spacing w:after="0"/>
        <w:rPr>
          <w:rFonts w:ascii="TH SarabunPSK" w:hAnsi="TH SarabunPSK" w:cs="TH SarabunPSK"/>
        </w:rPr>
      </w:pPr>
      <w:r w:rsidRPr="00C07063">
        <w:rPr>
          <w:rFonts w:ascii="TH SarabunPSK" w:hAnsi="TH SarabunPSK" w:cs="TH SarabunPSK"/>
          <w:noProof/>
        </w:rPr>
        <w:drawing>
          <wp:inline distT="0" distB="0" distL="0" distR="0" wp14:anchorId="2915EEAC" wp14:editId="7E13611E">
            <wp:extent cx="5943600" cy="3341370"/>
            <wp:effectExtent l="0" t="0" r="0" b="0"/>
            <wp:docPr id="8" name="Picture 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 scree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0E3B" w14:textId="6C07D881" w:rsidR="00265F8A" w:rsidRDefault="00265F8A" w:rsidP="009F4C8E">
      <w:pPr>
        <w:spacing w:after="0"/>
        <w:rPr>
          <w:rFonts w:ascii="TH SarabunPSK" w:hAnsi="TH SarabunPSK" w:cs="TH SarabunPSK"/>
        </w:rPr>
      </w:pPr>
    </w:p>
    <w:p w14:paraId="0409BC5C" w14:textId="09B4D33E" w:rsidR="00265F8A" w:rsidRDefault="00265F8A" w:rsidP="009F4C8E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พี่เปิ้ล </w:t>
      </w:r>
      <w:r>
        <w:rPr>
          <w:rFonts w:ascii="TH SarabunPSK" w:hAnsi="TH SarabunPSK" w:cs="TH SarabunPSK"/>
        </w:rPr>
        <w:t xml:space="preserve">: </w:t>
      </w:r>
      <w:r w:rsidRPr="00265F8A">
        <w:rPr>
          <w:rFonts w:ascii="TH SarabunPSK" w:hAnsi="TH SarabunPSK" w:cs="TH SarabunPSK"/>
          <w:cs/>
        </w:rPr>
        <w:t>แผนสุขภาพ...ไม่จำเป็นต้องสนับสนุนทุกโครงการ...ขึ้นกับความจำเป็นและงบประมาณ</w:t>
      </w:r>
    </w:p>
    <w:p w14:paraId="7918A60C" w14:textId="64216B2B" w:rsidR="00E117B3" w:rsidRDefault="00C038EE" w:rsidP="009F4C8E">
      <w:pPr>
        <w:spacing w:after="0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2537D136" wp14:editId="652C00A3">
            <wp:extent cx="5943600" cy="3341370"/>
            <wp:effectExtent l="0" t="0" r="0" b="0"/>
            <wp:docPr id="12" name="Picture 12" descr="A person speaking into a micro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speaking into a microphone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9376C" w14:textId="6F700C2A" w:rsidR="00C038EE" w:rsidRDefault="00C038EE" w:rsidP="009F4C8E">
      <w:pPr>
        <w:spacing w:after="0"/>
        <w:rPr>
          <w:rFonts w:ascii="TH SarabunPSK" w:hAnsi="TH SarabunPSK" w:cs="TH SarabunPSK"/>
        </w:rPr>
      </w:pPr>
    </w:p>
    <w:p w14:paraId="67DE1DF1" w14:textId="02B296DF" w:rsidR="00C038EE" w:rsidRDefault="00363EB8" w:rsidP="009F4C8E">
      <w:pPr>
        <w:spacing w:after="0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 wp14:anchorId="185289AF" wp14:editId="7D9A2E90">
            <wp:extent cx="5943600" cy="3341370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8EE">
        <w:rPr>
          <w:noProof/>
        </w:rPr>
        <w:drawing>
          <wp:inline distT="0" distB="0" distL="0" distR="0" wp14:anchorId="2B6BD963" wp14:editId="2630E5A7">
            <wp:extent cx="5943600" cy="3341370"/>
            <wp:effectExtent l="0" t="0" r="0" b="0"/>
            <wp:docPr id="13" name="Picture 1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5AF02" w14:textId="77777777" w:rsidR="00B3054A" w:rsidRDefault="00B3054A" w:rsidP="009F4C8E">
      <w:pPr>
        <w:spacing w:after="0"/>
        <w:rPr>
          <w:rFonts w:ascii="TH SarabunPSK" w:hAnsi="TH SarabunPSK" w:cs="TH SarabunPSK"/>
          <w:b/>
          <w:bCs/>
          <w:u w:val="single"/>
        </w:rPr>
      </w:pPr>
    </w:p>
    <w:p w14:paraId="354E9CCB" w14:textId="77777777" w:rsidR="00054E90" w:rsidRDefault="00363EB8" w:rsidP="009F4C8E">
      <w:pPr>
        <w:spacing w:after="0"/>
        <w:rPr>
          <w:rFonts w:ascii="TH SarabunPSK" w:hAnsi="TH SarabunPSK" w:cs="TH SarabunPSK"/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5CD06FA4" wp14:editId="10B2C174">
            <wp:extent cx="5943600" cy="3341370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FE78" w14:textId="77777777" w:rsidR="00054E90" w:rsidRDefault="00054E90" w:rsidP="009F4C8E">
      <w:pPr>
        <w:spacing w:after="0"/>
        <w:rPr>
          <w:rFonts w:ascii="TH SarabunPSK" w:hAnsi="TH SarabunPSK" w:cs="TH SarabunPSK"/>
          <w:b/>
          <w:bCs/>
          <w:u w:val="single"/>
        </w:rPr>
      </w:pPr>
    </w:p>
    <w:p w14:paraId="482947DD" w14:textId="23E1EE84" w:rsidR="00C038EE" w:rsidRPr="00C038EE" w:rsidRDefault="00C038EE" w:rsidP="009F4C8E">
      <w:pPr>
        <w:spacing w:after="0"/>
        <w:rPr>
          <w:rFonts w:ascii="TH SarabunPSK" w:hAnsi="TH SarabunPSK" w:cs="TH SarabunPSK"/>
          <w:b/>
          <w:bCs/>
          <w:u w:val="single"/>
        </w:rPr>
      </w:pPr>
      <w:r w:rsidRPr="00C038EE">
        <w:rPr>
          <w:rFonts w:ascii="TH SarabunPSK" w:hAnsi="TH SarabunPSK" w:cs="TH SarabunPSK" w:hint="cs"/>
          <w:b/>
          <w:bCs/>
          <w:u w:val="single"/>
          <w:cs/>
        </w:rPr>
        <w:t xml:space="preserve">พื้นที่ที่จะทำแผน </w:t>
      </w:r>
      <w:r w:rsidRPr="00C038EE">
        <w:rPr>
          <w:rFonts w:ascii="TH SarabunPSK" w:hAnsi="TH SarabunPSK" w:cs="TH SarabunPSK"/>
          <w:b/>
          <w:bCs/>
          <w:u w:val="single"/>
        </w:rPr>
        <w:t xml:space="preserve">PA </w:t>
      </w:r>
      <w:r w:rsidRPr="00C038EE">
        <w:rPr>
          <w:rFonts w:ascii="TH SarabunPSK" w:hAnsi="TH SarabunPSK" w:cs="TH SarabunPSK" w:hint="cs"/>
          <w:b/>
          <w:bCs/>
          <w:u w:val="single"/>
          <w:cs/>
        </w:rPr>
        <w:t xml:space="preserve">อำเภอ </w:t>
      </w:r>
    </w:p>
    <w:p w14:paraId="187DA7E0" w14:textId="5C12E271" w:rsidR="00C038EE" w:rsidRPr="00C038EE" w:rsidRDefault="00C038EE" w:rsidP="00C038EE">
      <w:pPr>
        <w:pStyle w:val="ListParagraph"/>
        <w:numPr>
          <w:ilvl w:val="0"/>
          <w:numId w:val="3"/>
        </w:numPr>
        <w:spacing w:after="0"/>
        <w:rPr>
          <w:rFonts w:ascii="TH SarabunPSK" w:hAnsi="TH SarabunPSK" w:cs="TH SarabunPSK" w:hint="cs"/>
        </w:rPr>
      </w:pPr>
      <w:r w:rsidRPr="00C038EE">
        <w:rPr>
          <w:rFonts w:ascii="TH SarabunPSK" w:hAnsi="TH SarabunPSK" w:cs="TH SarabunPSK" w:hint="cs"/>
          <w:cs/>
        </w:rPr>
        <w:t>สงขลา อ.จะนะ บางกล่ำ</w:t>
      </w:r>
    </w:p>
    <w:p w14:paraId="388F90AF" w14:textId="17F25EBD" w:rsidR="00C038EE" w:rsidRPr="00C038EE" w:rsidRDefault="00C038EE" w:rsidP="00C038EE">
      <w:pPr>
        <w:pStyle w:val="ListParagraph"/>
        <w:numPr>
          <w:ilvl w:val="0"/>
          <w:numId w:val="3"/>
        </w:numPr>
        <w:spacing w:after="0"/>
        <w:rPr>
          <w:rFonts w:ascii="TH SarabunPSK" w:hAnsi="TH SarabunPSK" w:cs="TH SarabunPSK"/>
        </w:rPr>
      </w:pPr>
      <w:r w:rsidRPr="00C038EE">
        <w:rPr>
          <w:rFonts w:ascii="TH SarabunPSK" w:hAnsi="TH SarabunPSK" w:cs="TH SarabunPSK" w:hint="cs"/>
          <w:cs/>
        </w:rPr>
        <w:t>ยะลา อ.กงปีนัง</w:t>
      </w:r>
    </w:p>
    <w:p w14:paraId="112C4264" w14:textId="7D44E0AE" w:rsidR="00C038EE" w:rsidRPr="00C038EE" w:rsidRDefault="00C038EE" w:rsidP="00C038EE">
      <w:pPr>
        <w:pStyle w:val="ListParagraph"/>
        <w:numPr>
          <w:ilvl w:val="0"/>
          <w:numId w:val="3"/>
        </w:numPr>
        <w:spacing w:after="0"/>
        <w:rPr>
          <w:rFonts w:ascii="TH SarabunPSK" w:hAnsi="TH SarabunPSK" w:cs="TH SarabunPSK" w:hint="cs"/>
        </w:rPr>
      </w:pPr>
      <w:r w:rsidRPr="00C038EE">
        <w:rPr>
          <w:rFonts w:ascii="TH SarabunPSK" w:hAnsi="TH SarabunPSK" w:cs="TH SarabunPSK" w:hint="cs"/>
          <w:cs/>
        </w:rPr>
        <w:t>พัทลุง อ.กงหรา ศรีนครินทร์</w:t>
      </w:r>
    </w:p>
    <w:p w14:paraId="6608357B" w14:textId="77777777" w:rsidR="00C038EE" w:rsidRPr="00C038EE" w:rsidRDefault="00C038EE" w:rsidP="00C038EE">
      <w:pPr>
        <w:pStyle w:val="ListParagraph"/>
        <w:numPr>
          <w:ilvl w:val="0"/>
          <w:numId w:val="3"/>
        </w:numPr>
        <w:spacing w:after="0"/>
        <w:rPr>
          <w:rFonts w:ascii="TH SarabunPSK" w:hAnsi="TH SarabunPSK" w:cs="TH SarabunPSK"/>
        </w:rPr>
      </w:pPr>
      <w:r w:rsidRPr="00C038EE">
        <w:rPr>
          <w:rFonts w:ascii="TH SarabunPSK" w:hAnsi="TH SarabunPSK" w:cs="TH SarabunPSK" w:hint="cs"/>
          <w:cs/>
        </w:rPr>
        <w:t>สตูล อ.ละงู</w:t>
      </w:r>
    </w:p>
    <w:p w14:paraId="460C3D3E" w14:textId="009A5FFA" w:rsidR="00C038EE" w:rsidRDefault="00C038EE" w:rsidP="00C038EE">
      <w:pPr>
        <w:pStyle w:val="ListParagraph"/>
        <w:numPr>
          <w:ilvl w:val="0"/>
          <w:numId w:val="3"/>
        </w:numPr>
        <w:spacing w:after="0"/>
        <w:rPr>
          <w:rFonts w:ascii="TH SarabunPSK" w:hAnsi="TH SarabunPSK" w:cs="TH SarabunPSK"/>
        </w:rPr>
      </w:pPr>
      <w:r w:rsidRPr="00C038EE">
        <w:rPr>
          <w:rFonts w:ascii="TH SarabunPSK" w:hAnsi="TH SarabunPSK" w:cs="TH SarabunPSK" w:hint="cs"/>
          <w:cs/>
        </w:rPr>
        <w:t>ปัตตานี อ.เมือง หนองจิก ยะหริ่ง</w:t>
      </w:r>
    </w:p>
    <w:p w14:paraId="264F3B39" w14:textId="77777777" w:rsidR="00B3054A" w:rsidRDefault="00B3054A" w:rsidP="00B3054A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- กรณีที่อำเภอไหนมีไม่กี่กองทุนให้จัดกลุ่มกันทำ เลือกกองทุนต้นแบบ แต่กรณีทำหลายกองทุนในอำเภอให้จัดกระบวนการเป็นแผนเภอ </w:t>
      </w:r>
    </w:p>
    <w:p w14:paraId="1A6D11CD" w14:textId="36920382" w:rsidR="00B3054A" w:rsidRDefault="00B3054A" w:rsidP="00B3054A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- ไม่ต้องทำกองทุนเพิ่มแล้ว แต่ให้เลือกกองทุนต้นแบบจากกองทุนที่มีอยู่</w:t>
      </w:r>
    </w:p>
    <w:p w14:paraId="1A9D6B8B" w14:textId="349BC5D6" w:rsidR="00BA4CD4" w:rsidRDefault="00BA4CD4" w:rsidP="00B3054A">
      <w:pPr>
        <w:spacing w:after="0"/>
        <w:rPr>
          <w:rFonts w:ascii="TH SarabunPSK" w:hAnsi="TH SarabunPSK" w:cs="TH SarabunPSK" w:hint="cs"/>
          <w:cs/>
        </w:rPr>
      </w:pPr>
      <w:r>
        <w:rPr>
          <w:rFonts w:ascii="TH SarabunPSK" w:hAnsi="TH SarabunPSK" w:cs="TH SarabunPSK" w:hint="cs"/>
          <w:cs/>
        </w:rPr>
        <w:t>- กองทุนต้นแบบ ต้องมีแผน มีโครงการ มีการติดตามประเมินผล</w:t>
      </w:r>
      <w:r w:rsidR="00363EB8">
        <w:rPr>
          <w:rFonts w:ascii="TH SarabunPSK" w:hAnsi="TH SarabunPSK" w:cs="TH SarabunPSK" w:hint="cs"/>
          <w:cs/>
        </w:rPr>
        <w:t xml:space="preserve"> (โครงการติดตามอาจจะเป็นโครงการปี </w:t>
      </w:r>
      <w:r w:rsidR="00363EB8">
        <w:rPr>
          <w:rFonts w:ascii="TH SarabunPSK" w:hAnsi="TH SarabunPSK" w:cs="TH SarabunPSK"/>
        </w:rPr>
        <w:t xml:space="preserve">64 </w:t>
      </w:r>
      <w:r w:rsidR="00363EB8">
        <w:rPr>
          <w:rFonts w:ascii="TH SarabunPSK" w:hAnsi="TH SarabunPSK" w:cs="TH SarabunPSK" w:hint="cs"/>
          <w:cs/>
        </w:rPr>
        <w:t>ก็ได้)</w:t>
      </w:r>
    </w:p>
    <w:p w14:paraId="4680CE56" w14:textId="7A745F95" w:rsidR="00BA4CD4" w:rsidRDefault="00BA4CD4" w:rsidP="00B3054A">
      <w:pPr>
        <w:spacing w:after="0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cs/>
        </w:rPr>
        <w:t>- กองทุนลูก ต้องกดนำไปใช้ อาจมีแค่แผน/ โครงการ</w:t>
      </w:r>
    </w:p>
    <w:p w14:paraId="21C2282D" w14:textId="03E2B9C0" w:rsidR="00B3054A" w:rsidRPr="00B3054A" w:rsidRDefault="00B3054A" w:rsidP="00B3054A">
      <w:pPr>
        <w:spacing w:after="0"/>
        <w:rPr>
          <w:rFonts w:ascii="TH SarabunPSK" w:hAnsi="TH SarabunPSK" w:cs="TH SarabunPSK" w:hint="cs"/>
          <w:cs/>
        </w:rPr>
      </w:pPr>
    </w:p>
    <w:p w14:paraId="10B134F7" w14:textId="3340FDC4" w:rsidR="00C038EE" w:rsidRPr="00C038EE" w:rsidRDefault="00C038EE" w:rsidP="00C038EE">
      <w:pPr>
        <w:spacing w:after="0"/>
        <w:rPr>
          <w:rFonts w:ascii="TH SarabunPSK" w:hAnsi="TH SarabunPSK" w:cs="TH SarabunPSK" w:hint="cs"/>
        </w:rPr>
      </w:pPr>
    </w:p>
    <w:sectPr w:rsidR="00C038EE" w:rsidRPr="00C038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F5DC7"/>
    <w:multiLevelType w:val="hybridMultilevel"/>
    <w:tmpl w:val="D728D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16CC4"/>
    <w:multiLevelType w:val="hybridMultilevel"/>
    <w:tmpl w:val="7E2E3C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B1E6A"/>
    <w:multiLevelType w:val="hybridMultilevel"/>
    <w:tmpl w:val="D2D24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7C8"/>
    <w:rsid w:val="00054E90"/>
    <w:rsid w:val="001572CD"/>
    <w:rsid w:val="00265F8A"/>
    <w:rsid w:val="00363EB8"/>
    <w:rsid w:val="005077C8"/>
    <w:rsid w:val="00646FB9"/>
    <w:rsid w:val="006A7131"/>
    <w:rsid w:val="006B6935"/>
    <w:rsid w:val="009F4C8E"/>
    <w:rsid w:val="00AC5607"/>
    <w:rsid w:val="00B3054A"/>
    <w:rsid w:val="00BA4CD4"/>
    <w:rsid w:val="00C038EE"/>
    <w:rsid w:val="00C07063"/>
    <w:rsid w:val="00D070B6"/>
    <w:rsid w:val="00E117B3"/>
    <w:rsid w:val="00E40095"/>
    <w:rsid w:val="00E6729B"/>
    <w:rsid w:val="00F4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345ED"/>
  <w15:chartTrackingRefBased/>
  <w15:docId w15:val="{84CD0F48-BE28-46AB-A7DD-877C61C32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00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10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JINDAWAN RAMTONG</dc:creator>
  <cp:keywords/>
  <dc:description/>
  <cp:lastModifiedBy>JINDAWAN RAMTONG</cp:lastModifiedBy>
  <cp:revision>10</cp:revision>
  <dcterms:created xsi:type="dcterms:W3CDTF">2022-02-19T02:48:00Z</dcterms:created>
  <dcterms:modified xsi:type="dcterms:W3CDTF">2022-02-20T05:21:00Z</dcterms:modified>
</cp:coreProperties>
</file>